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77" w:rsidRDefault="00AA50BD">
      <w:pPr>
        <w:autoSpaceDN w:val="0"/>
        <w:spacing w:before="141" w:after="141" w:line="45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2021</w:t>
      </w:r>
      <w:r>
        <w:rPr>
          <w:rFonts w:ascii="宋体" w:hAnsi="宋体" w:cs="宋体" w:hint="eastAsia"/>
          <w:b/>
          <w:sz w:val="44"/>
          <w:szCs w:val="44"/>
        </w:rPr>
        <w:t>年上半年</w:t>
      </w:r>
      <w:r>
        <w:rPr>
          <w:rFonts w:ascii="宋体" w:hAnsi="宋体" w:cs="宋体" w:hint="eastAsia"/>
          <w:b/>
          <w:sz w:val="44"/>
          <w:szCs w:val="44"/>
        </w:rPr>
        <w:t>全国大学英语四、六级考试</w:t>
      </w:r>
      <w:r>
        <w:rPr>
          <w:rFonts w:ascii="宋体" w:hAnsi="宋体" w:cs="宋体" w:hint="eastAsia"/>
          <w:b/>
          <w:sz w:val="44"/>
          <w:szCs w:val="44"/>
        </w:rPr>
        <w:br/>
      </w:r>
      <w:r>
        <w:rPr>
          <w:rFonts w:ascii="宋体" w:hAnsi="宋体" w:cs="宋体" w:hint="eastAsia"/>
          <w:b/>
          <w:sz w:val="44"/>
          <w:szCs w:val="44"/>
        </w:rPr>
        <w:t>听力测试</w:t>
      </w:r>
      <w:r>
        <w:rPr>
          <w:rFonts w:ascii="宋体" w:hAnsi="宋体" w:cs="宋体" w:hint="eastAsia"/>
          <w:b/>
          <w:sz w:val="44"/>
          <w:szCs w:val="44"/>
        </w:rPr>
        <w:t>安排</w:t>
      </w:r>
    </w:p>
    <w:p w:rsidR="00784277" w:rsidRDefault="00AA50BD" w:rsidP="000D5BEB">
      <w:pPr>
        <w:autoSpaceDN w:val="0"/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各位考生：</w:t>
      </w:r>
    </w:p>
    <w:p w:rsidR="00784277" w:rsidRDefault="00AA50BD" w:rsidP="000D5BEB">
      <w:pPr>
        <w:autoSpaceDN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2021</w:t>
      </w:r>
      <w:r>
        <w:rPr>
          <w:rFonts w:ascii="仿宋" w:eastAsia="仿宋" w:hAnsi="仿宋" w:cs="宋体" w:hint="eastAsia"/>
          <w:sz w:val="32"/>
          <w:szCs w:val="32"/>
        </w:rPr>
        <w:t>年下半</w:t>
      </w:r>
      <w:r>
        <w:rPr>
          <w:rFonts w:ascii="仿宋" w:eastAsia="仿宋" w:hAnsi="仿宋" w:cs="宋体" w:hint="eastAsia"/>
          <w:sz w:val="32"/>
          <w:szCs w:val="32"/>
        </w:rPr>
        <w:t>年全国大学英语四、六级考试将于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日（周六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进</w:t>
      </w:r>
      <w:r>
        <w:rPr>
          <w:rFonts w:ascii="仿宋" w:eastAsia="仿宋" w:hAnsi="仿宋" w:cs="宋体" w:hint="eastAsia"/>
          <w:sz w:val="32"/>
          <w:szCs w:val="32"/>
        </w:rPr>
        <w:t>行，根据广东省教育考试院的文件精神，为确保四、六级考试听力部分正常进行，我校将在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日（周五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15:00-1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:</w:t>
      </w:r>
      <w:r>
        <w:rPr>
          <w:rFonts w:ascii="仿宋" w:eastAsia="仿宋" w:hAnsi="仿宋" w:cs="宋体" w:hint="eastAsia"/>
          <w:sz w:val="32"/>
          <w:szCs w:val="32"/>
        </w:rPr>
        <w:t>00</w:t>
      </w:r>
      <w:r>
        <w:rPr>
          <w:rFonts w:ascii="仿宋" w:eastAsia="仿宋" w:hAnsi="仿宋" w:cs="宋体" w:hint="eastAsia"/>
          <w:sz w:val="32"/>
          <w:szCs w:val="32"/>
        </w:rPr>
        <w:t>进行听力设备测试。请各考生按规定时间自行测试收音机接收信号是否清晰，如遇信号不通时，请立即与教务部相关老师联系。</w:t>
      </w:r>
    </w:p>
    <w:p w:rsidR="00784277" w:rsidRDefault="00AA50BD" w:rsidP="000D5BEB">
      <w:pPr>
        <w:autoSpaceDN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以上内容请各位考生高度重视并相互告知。</w:t>
      </w:r>
    </w:p>
    <w:p w:rsidR="00784277" w:rsidRDefault="00AA50BD" w:rsidP="000D5BEB">
      <w:pPr>
        <w:autoSpaceDN w:val="0"/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播放频率：</w:t>
      </w:r>
      <w:r>
        <w:rPr>
          <w:rFonts w:ascii="仿宋" w:eastAsia="仿宋" w:hAnsi="仿宋" w:cs="宋体" w:hint="eastAsia"/>
          <w:bCs/>
          <w:sz w:val="32"/>
          <w:szCs w:val="32"/>
          <w:u w:val="single"/>
        </w:rPr>
        <w:t>FM78.2</w:t>
      </w:r>
    </w:p>
    <w:p w:rsidR="00784277" w:rsidRDefault="00AA50BD" w:rsidP="000D5BEB">
      <w:pPr>
        <w:autoSpaceDN w:val="0"/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测试地点：</w:t>
      </w: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教、</w:t>
      </w:r>
      <w:r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教</w:t>
      </w:r>
    </w:p>
    <w:p w:rsidR="00784277" w:rsidRDefault="00AA50BD" w:rsidP="000D5BEB">
      <w:pPr>
        <w:autoSpaceDN w:val="0"/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系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人：顾老师</w:t>
      </w:r>
    </w:p>
    <w:p w:rsidR="00784277" w:rsidRDefault="00AA50BD" w:rsidP="000D5BEB">
      <w:pPr>
        <w:autoSpaceDN w:val="0"/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联系电话：</w:t>
      </w:r>
      <w:r>
        <w:rPr>
          <w:rFonts w:ascii="仿宋" w:eastAsia="仿宋" w:hAnsi="仿宋" w:cs="宋体" w:hint="eastAsia"/>
          <w:sz w:val="32"/>
          <w:szCs w:val="32"/>
        </w:rPr>
        <w:t xml:space="preserve">020-61787503 </w:t>
      </w:r>
    </w:p>
    <w:p w:rsidR="00784277" w:rsidRDefault="00784277" w:rsidP="000D5BEB">
      <w:pPr>
        <w:autoSpaceDN w:val="0"/>
        <w:spacing w:line="560" w:lineRule="exact"/>
        <w:jc w:val="right"/>
        <w:rPr>
          <w:rFonts w:ascii="宋体" w:hAnsi="宋体" w:cs="宋体"/>
          <w:color w:val="666666"/>
          <w:sz w:val="30"/>
          <w:szCs w:val="30"/>
        </w:rPr>
      </w:pPr>
    </w:p>
    <w:p w:rsidR="00784277" w:rsidRDefault="00AA50BD" w:rsidP="000D5BEB">
      <w:pPr>
        <w:autoSpaceDN w:val="0"/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                    </w:t>
      </w:r>
      <w:r>
        <w:rPr>
          <w:rFonts w:ascii="仿宋" w:eastAsia="仿宋" w:hAnsi="仿宋" w:cs="宋体" w:hint="eastAsia"/>
          <w:sz w:val="32"/>
          <w:szCs w:val="32"/>
        </w:rPr>
        <w:t>教务部</w:t>
      </w:r>
    </w:p>
    <w:p w:rsidR="00784277" w:rsidRDefault="00AA50BD" w:rsidP="000D5BEB">
      <w:pPr>
        <w:autoSpaceDN w:val="0"/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  20</w:t>
      </w:r>
      <w:r>
        <w:rPr>
          <w:rFonts w:ascii="仿宋" w:eastAsia="仿宋" w:hAnsi="仿宋" w:cs="宋体" w:hint="eastAsia"/>
          <w:sz w:val="32"/>
          <w:szCs w:val="32"/>
        </w:rPr>
        <w:t>21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784277" w:rsidRDefault="00AA50BD" w:rsidP="000D5BEB">
      <w:pPr>
        <w:autoSpaceDN w:val="0"/>
        <w:spacing w:line="560" w:lineRule="exact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</w:t>
      </w:r>
    </w:p>
    <w:sectPr w:rsidR="00784277">
      <w:head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BD" w:rsidRDefault="00AA50BD">
      <w:r>
        <w:separator/>
      </w:r>
    </w:p>
  </w:endnote>
  <w:endnote w:type="continuationSeparator" w:id="0">
    <w:p w:rsidR="00AA50BD" w:rsidRDefault="00AA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BD" w:rsidRDefault="00AA50BD">
      <w:r>
        <w:separator/>
      </w:r>
    </w:p>
  </w:footnote>
  <w:footnote w:type="continuationSeparator" w:id="0">
    <w:p w:rsidR="00AA50BD" w:rsidRDefault="00AA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77" w:rsidRDefault="0078427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0D5BEB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57CF5"/>
    <w:rsid w:val="006B3E86"/>
    <w:rsid w:val="00704A4C"/>
    <w:rsid w:val="00706FDC"/>
    <w:rsid w:val="007524E2"/>
    <w:rsid w:val="00762FF4"/>
    <w:rsid w:val="00775672"/>
    <w:rsid w:val="007806A0"/>
    <w:rsid w:val="00784277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A50BD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  <w:rsid w:val="09C16817"/>
    <w:rsid w:val="1A0A7ACB"/>
    <w:rsid w:val="1EA626A6"/>
    <w:rsid w:val="25EE2442"/>
    <w:rsid w:val="3EA275C6"/>
    <w:rsid w:val="5B477415"/>
    <w:rsid w:val="696C2F43"/>
    <w:rsid w:val="778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9EC57D-ADE8-4701-A16B-56581B1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2015-12-03T08:35:00Z</dcterms:created>
  <dcterms:modified xsi:type="dcterms:W3CDTF">2021-06-08T09:53:00Z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747814B9A03341AF912DCCF57AB7ACF2</vt:lpwstr>
  </property>
</Properties>
</file>