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8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届互联网+大赛各院系推荐参赛项目数</w:t>
      </w:r>
    </w:p>
    <w:tbl>
      <w:tblPr>
        <w:tblStyle w:val="5"/>
        <w:tblW w:w="6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155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院系名称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参赛项目数下限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商学院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政商研究院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文学与传媒学院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外国语学院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公共管理学院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艺术与创意产业系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会计学院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电气与计算机工程学院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护理与健康学院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云康医学与健康学院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音乐系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达人书院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学生工作部及团委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30（青年红色筑梦之旅）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221" w:type="dxa"/>
            <w:gridSpan w:val="2"/>
          </w:tcPr>
          <w:p>
            <w:pPr>
              <w:ind w:firstLine="840" w:firstLineChars="40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269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330</w:t>
            </w:r>
          </w:p>
        </w:tc>
      </w:tr>
    </w:tbl>
    <w:p>
      <w:pPr>
        <w:jc w:val="center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</w:rPr>
        <w:instrText xml:space="preserve">ADDIN CNKISM.UserStyle</w:instrText>
      </w:r>
      <w: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66E4A"/>
    <w:rsid w:val="004916B7"/>
    <w:rsid w:val="004B3A4E"/>
    <w:rsid w:val="00B04056"/>
    <w:rsid w:val="09B4565C"/>
    <w:rsid w:val="1529779B"/>
    <w:rsid w:val="37250A7A"/>
    <w:rsid w:val="38537E87"/>
    <w:rsid w:val="39666E4A"/>
    <w:rsid w:val="4C052CD7"/>
    <w:rsid w:val="53B114F3"/>
    <w:rsid w:val="5D601FDC"/>
    <w:rsid w:val="66ED7588"/>
    <w:rsid w:val="70851136"/>
    <w:rsid w:val="7AFA4145"/>
    <w:rsid w:val="7EA6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168</Characters>
  <Lines>1</Lines>
  <Paragraphs>1</Paragraphs>
  <TotalTime>1</TotalTime>
  <ScaleCrop>false</ScaleCrop>
  <LinksUpToDate>false</LinksUpToDate>
  <CharactersWithSpaces>168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2021-03-10T01:24:00Z</dcterms:created>
  <dc:creator>john</dc:creator>
  <cp:lastModifiedBy>PC</cp:lastModifiedBy>
  <dcterms:modified xsi:type="dcterms:W3CDTF">2022-04-12T03:35:31Z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3A5A4E7068954E6094DFA2F4E8FFB948</vt:lpwstr>
  </property>
</Properties>
</file>