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sz w:val="24"/>
          <w:lang w:eastAsia="zh-CN"/>
        </w:rPr>
      </w:pPr>
      <w:r>
        <w:rPr>
          <w:rFonts w:hint="eastAsia"/>
          <w:b/>
          <w:sz w:val="24"/>
          <w:lang w:eastAsia="zh-CN"/>
        </w:rPr>
        <w:t>附件</w:t>
      </w:r>
      <w:r>
        <w:rPr>
          <w:rFonts w:hint="eastAsia"/>
          <w:b/>
          <w:sz w:val="24"/>
          <w:lang w:val="en-US" w:eastAsia="zh-CN"/>
        </w:rPr>
        <w:t>2</w:t>
      </w:r>
    </w:p>
    <w:p>
      <w:pPr>
        <w:jc w:val="center"/>
        <w:rPr>
          <w:rFonts w:hint="eastAsia"/>
          <w:b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b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b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“赢在广州”大学生创业计划书模板</w:t>
      </w:r>
    </w:p>
    <w:p>
      <w:pPr>
        <w:spacing w:line="420" w:lineRule="auto"/>
        <w:jc w:val="center"/>
        <w:rPr>
          <w:rFonts w:hint="eastAsia" w:eastAsia="华文隶书"/>
          <w:b/>
          <w:sz w:val="84"/>
          <w:szCs w:val="84"/>
        </w:rPr>
      </w:pPr>
      <w:r>
        <w:rPr>
          <w:rFonts w:hint="eastAsia" w:eastAsia="华文隶书"/>
          <w:b/>
          <w:sz w:val="84"/>
          <w:szCs w:val="84"/>
        </w:rPr>
        <w:t>创业计划书</w:t>
      </w:r>
    </w:p>
    <w:p>
      <w:pPr>
        <w:spacing w:line="420" w:lineRule="auto"/>
        <w:jc w:val="left"/>
        <w:rPr>
          <w:rFonts w:hint="eastAsia" w:eastAsia="华文隶书"/>
          <w:spacing w:val="-20"/>
          <w:sz w:val="44"/>
          <w:szCs w:val="44"/>
          <w:lang w:val="en-US" w:eastAsia="zh-CN"/>
        </w:rPr>
      </w:pPr>
    </w:p>
    <w:p>
      <w:pPr>
        <w:spacing w:line="420" w:lineRule="auto"/>
        <w:jc w:val="left"/>
        <w:rPr>
          <w:rFonts w:hint="eastAsia" w:eastAsia="华文隶书"/>
          <w:spacing w:val="-20"/>
          <w:sz w:val="44"/>
          <w:szCs w:val="44"/>
          <w:lang w:val="en-US" w:eastAsia="zh-CN"/>
        </w:rPr>
      </w:pPr>
    </w:p>
    <w:p>
      <w:pPr>
        <w:spacing w:line="420" w:lineRule="auto"/>
        <w:jc w:val="left"/>
        <w:rPr>
          <w:rFonts w:hint="eastAsia" w:eastAsia="华文隶书"/>
          <w:spacing w:val="-20"/>
          <w:sz w:val="44"/>
          <w:szCs w:val="44"/>
          <w:lang w:val="en-US" w:eastAsia="zh-CN"/>
        </w:rPr>
      </w:pPr>
    </w:p>
    <w:p>
      <w:pPr>
        <w:spacing w:line="420" w:lineRule="auto"/>
        <w:ind w:firstLine="400" w:firstLineChars="100"/>
        <w:jc w:val="left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pacing w:val="-20"/>
          <w:sz w:val="44"/>
          <w:szCs w:val="44"/>
          <w:lang w:val="en-US" w:eastAsia="zh-CN"/>
        </w:rPr>
        <w:t>项 目 名 称：</w:t>
      </w:r>
      <w:r>
        <w:rPr>
          <w:rFonts w:hint="eastAsia" w:asciiTheme="majorEastAsia" w:hAnsiTheme="majorEastAsia" w:eastAsiaTheme="majorEastAsia" w:cstheme="majorEastAsia"/>
          <w:spacing w:val="-20"/>
          <w:sz w:val="44"/>
          <w:szCs w:val="44"/>
          <w:u w:val="single"/>
        </w:rPr>
        <w:t xml:space="preserve">                      </w:t>
      </w:r>
    </w:p>
    <w:p>
      <w:pPr>
        <w:spacing w:line="420" w:lineRule="auto"/>
        <w:ind w:firstLine="400" w:firstLineChars="100"/>
        <w:rPr>
          <w:rFonts w:hint="eastAsia" w:asciiTheme="majorEastAsia" w:hAnsiTheme="majorEastAsia" w:eastAsiaTheme="majorEastAsia" w:cstheme="majorEastAsia"/>
          <w:spacing w:val="-20"/>
          <w:sz w:val="44"/>
          <w:szCs w:val="44"/>
          <w:u w:val="single"/>
        </w:rPr>
      </w:pPr>
      <w:r>
        <w:rPr>
          <w:rFonts w:hint="eastAsia" w:asciiTheme="majorEastAsia" w:hAnsiTheme="majorEastAsia" w:eastAsiaTheme="majorEastAsia" w:cstheme="majorEastAsia"/>
          <w:spacing w:val="-20"/>
          <w:sz w:val="44"/>
          <w:szCs w:val="44"/>
        </w:rPr>
        <w:t>企 业 名 称</w:t>
      </w:r>
      <w:r>
        <w:rPr>
          <w:rFonts w:hint="eastAsia" w:asciiTheme="majorEastAsia" w:hAnsiTheme="majorEastAsia" w:eastAsiaTheme="majorEastAsia" w:cstheme="majorEastAsia"/>
          <w:spacing w:val="-20"/>
          <w:sz w:val="44"/>
          <w:szCs w:val="44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pacing w:val="-20"/>
          <w:sz w:val="44"/>
          <w:szCs w:val="44"/>
          <w:u w:val="single"/>
        </w:rPr>
        <w:t xml:space="preserve">                      </w:t>
      </w:r>
    </w:p>
    <w:p>
      <w:pPr>
        <w:spacing w:line="420" w:lineRule="auto"/>
        <w:ind w:firstLine="440" w:firstLineChars="100"/>
        <w:rPr>
          <w:rFonts w:hint="eastAsia" w:asciiTheme="majorEastAsia" w:hAnsiTheme="majorEastAsia" w:eastAsiaTheme="majorEastAsia" w:cstheme="majorEastAsia"/>
          <w:sz w:val="44"/>
          <w:szCs w:val="44"/>
          <w:u w:val="single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创业者姓名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44"/>
          <w:szCs w:val="44"/>
          <w:u w:val="single"/>
        </w:rPr>
        <w:t xml:space="preserve">                  </w:t>
      </w:r>
    </w:p>
    <w:p>
      <w:pPr>
        <w:spacing w:line="420" w:lineRule="auto"/>
        <w:ind w:firstLine="440" w:firstLineChars="100"/>
        <w:rPr>
          <w:rFonts w:hint="eastAsia" w:asciiTheme="majorEastAsia" w:hAnsiTheme="majorEastAsia" w:eastAsiaTheme="majorEastAsia" w:cstheme="majorEastAsia"/>
          <w:sz w:val="44"/>
          <w:szCs w:val="44"/>
          <w:u w:val="single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日      期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44"/>
          <w:szCs w:val="44"/>
          <w:u w:val="single"/>
        </w:rPr>
        <w:t xml:space="preserve">                  </w:t>
      </w:r>
    </w:p>
    <w:p>
      <w:pPr>
        <w:spacing w:line="420" w:lineRule="auto"/>
        <w:ind w:firstLine="400" w:firstLineChars="100"/>
        <w:rPr>
          <w:rFonts w:hint="eastAsia" w:asciiTheme="majorEastAsia" w:hAnsiTheme="majorEastAsia" w:eastAsiaTheme="majorEastAsia" w:cstheme="majorEastAsia"/>
          <w:sz w:val="44"/>
          <w:szCs w:val="44"/>
          <w:u w:val="single"/>
        </w:rPr>
      </w:pPr>
      <w:r>
        <w:rPr>
          <w:rFonts w:hint="eastAsia" w:asciiTheme="majorEastAsia" w:hAnsiTheme="majorEastAsia" w:eastAsiaTheme="majorEastAsia" w:cstheme="majorEastAsia"/>
          <w:spacing w:val="-20"/>
          <w:sz w:val="44"/>
          <w:szCs w:val="44"/>
        </w:rPr>
        <w:t>所 在 院 校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44"/>
          <w:szCs w:val="44"/>
          <w:u w:val="single"/>
        </w:rPr>
        <w:t xml:space="preserve">                  </w:t>
      </w:r>
    </w:p>
    <w:p>
      <w:pPr>
        <w:spacing w:line="420" w:lineRule="auto"/>
        <w:ind w:firstLine="400" w:firstLineChars="100"/>
        <w:rPr>
          <w:rFonts w:hint="eastAsia" w:asciiTheme="majorEastAsia" w:hAnsiTheme="majorEastAsia" w:eastAsiaTheme="majorEastAsia" w:cstheme="majorEastAsia"/>
          <w:spacing w:val="-20"/>
          <w:sz w:val="44"/>
          <w:szCs w:val="44"/>
          <w:u w:val="single"/>
        </w:rPr>
      </w:pPr>
      <w:r>
        <w:rPr>
          <w:rFonts w:hint="eastAsia" w:asciiTheme="majorEastAsia" w:hAnsiTheme="majorEastAsia" w:eastAsiaTheme="majorEastAsia" w:cstheme="majorEastAsia"/>
          <w:spacing w:val="-20"/>
          <w:sz w:val="44"/>
          <w:szCs w:val="44"/>
        </w:rPr>
        <w:t>就 读 专 业</w:t>
      </w:r>
      <w:r>
        <w:rPr>
          <w:rFonts w:hint="eastAsia" w:asciiTheme="majorEastAsia" w:hAnsiTheme="majorEastAsia" w:eastAsiaTheme="majorEastAsia" w:cstheme="majorEastAsia"/>
          <w:spacing w:val="-20"/>
          <w:sz w:val="44"/>
          <w:szCs w:val="44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pacing w:val="-20"/>
          <w:sz w:val="44"/>
          <w:szCs w:val="44"/>
          <w:u w:val="single"/>
        </w:rPr>
        <w:t xml:space="preserve">                      </w:t>
      </w:r>
    </w:p>
    <w:p>
      <w:pPr>
        <w:spacing w:line="420" w:lineRule="auto"/>
        <w:ind w:firstLine="404" w:firstLineChars="100"/>
        <w:rPr>
          <w:rFonts w:hint="eastAsia" w:asciiTheme="majorEastAsia" w:hAnsiTheme="majorEastAsia" w:eastAsiaTheme="majorEastAsia" w:cstheme="majorEastAsia"/>
          <w:spacing w:val="-18"/>
          <w:sz w:val="44"/>
          <w:szCs w:val="44"/>
          <w:u w:val="single"/>
        </w:rPr>
      </w:pPr>
      <w:r>
        <w:rPr>
          <w:rFonts w:hint="eastAsia" w:asciiTheme="majorEastAsia" w:hAnsiTheme="majorEastAsia" w:eastAsiaTheme="majorEastAsia" w:cstheme="majorEastAsia"/>
          <w:spacing w:val="-18"/>
          <w:sz w:val="44"/>
          <w:szCs w:val="44"/>
        </w:rPr>
        <w:t>手       机</w:t>
      </w:r>
      <w:r>
        <w:rPr>
          <w:rFonts w:hint="eastAsia" w:asciiTheme="majorEastAsia" w:hAnsiTheme="majorEastAsia" w:eastAsiaTheme="majorEastAsia" w:cstheme="majorEastAsia"/>
          <w:spacing w:val="-18"/>
          <w:sz w:val="44"/>
          <w:szCs w:val="44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pacing w:val="-18"/>
          <w:sz w:val="44"/>
          <w:szCs w:val="44"/>
          <w:u w:val="single"/>
        </w:rPr>
        <w:t xml:space="preserve">                      </w:t>
      </w:r>
    </w:p>
    <w:p>
      <w:pPr>
        <w:spacing w:line="420" w:lineRule="auto"/>
        <w:ind w:firstLine="404" w:firstLineChars="100"/>
        <w:rPr>
          <w:rFonts w:hint="eastAsia" w:asciiTheme="majorEastAsia" w:hAnsiTheme="majorEastAsia" w:eastAsiaTheme="majorEastAsia" w:cstheme="majorEastAsia"/>
          <w:spacing w:val="-18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pacing w:val="-18"/>
          <w:sz w:val="44"/>
          <w:szCs w:val="44"/>
        </w:rPr>
        <w:t>电 子 邮 件</w:t>
      </w:r>
      <w:r>
        <w:rPr>
          <w:rFonts w:hint="eastAsia" w:asciiTheme="majorEastAsia" w:hAnsiTheme="majorEastAsia" w:eastAsiaTheme="majorEastAsia" w:cstheme="majorEastAsia"/>
          <w:spacing w:val="-18"/>
          <w:sz w:val="44"/>
          <w:szCs w:val="44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pacing w:val="-18"/>
          <w:sz w:val="44"/>
          <w:szCs w:val="44"/>
          <w:u w:val="single"/>
        </w:rPr>
        <w:t xml:space="preserve">                      </w:t>
      </w:r>
      <w:r>
        <w:rPr>
          <w:rFonts w:hint="eastAsia" w:asciiTheme="majorEastAsia" w:hAnsiTheme="majorEastAsia" w:eastAsiaTheme="majorEastAsia" w:cstheme="majorEastAsia"/>
          <w:spacing w:val="-18"/>
          <w:sz w:val="44"/>
          <w:szCs w:val="44"/>
        </w:rPr>
        <w:t xml:space="preserve">                         </w:t>
      </w:r>
    </w:p>
    <w:p>
      <w:pPr>
        <w:spacing w:line="420" w:lineRule="auto"/>
        <w:ind w:firstLine="400" w:firstLineChars="100"/>
        <w:rPr>
          <w:rFonts w:hint="eastAsia" w:asciiTheme="majorEastAsia" w:hAnsiTheme="majorEastAsia" w:eastAsiaTheme="majorEastAsia" w:cstheme="majorEastAsia"/>
          <w:spacing w:val="-20"/>
          <w:sz w:val="44"/>
          <w:szCs w:val="44"/>
          <w:u w:val="single"/>
        </w:rPr>
      </w:pPr>
      <w:r>
        <w:rPr>
          <w:rFonts w:hint="eastAsia" w:asciiTheme="majorEastAsia" w:hAnsiTheme="majorEastAsia" w:eastAsiaTheme="majorEastAsia" w:cstheme="majorEastAsia"/>
          <w:spacing w:val="-20"/>
          <w:sz w:val="44"/>
          <w:szCs w:val="44"/>
        </w:rPr>
        <w:t>指 导 老 师</w:t>
      </w:r>
      <w:r>
        <w:rPr>
          <w:rFonts w:hint="eastAsia" w:asciiTheme="majorEastAsia" w:hAnsiTheme="majorEastAsia" w:eastAsiaTheme="majorEastAsia" w:cstheme="majorEastAsia"/>
          <w:spacing w:val="-20"/>
          <w:sz w:val="44"/>
          <w:szCs w:val="44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pacing w:val="-20"/>
          <w:sz w:val="44"/>
          <w:szCs w:val="44"/>
          <w:u w:val="single"/>
        </w:rPr>
        <w:t xml:space="preserve">                      </w:t>
      </w:r>
    </w:p>
    <w:p>
      <w:pPr>
        <w:spacing w:line="420" w:lineRule="auto"/>
        <w:ind w:firstLine="400" w:firstLineChars="100"/>
        <w:rPr>
          <w:rFonts w:hint="eastAsia" w:asciiTheme="majorEastAsia" w:hAnsiTheme="majorEastAsia" w:eastAsiaTheme="majorEastAsia" w:cstheme="majorEastAsia"/>
          <w:spacing w:val="-20"/>
          <w:sz w:val="44"/>
          <w:szCs w:val="44"/>
          <w:u w:val="single"/>
        </w:rPr>
      </w:pPr>
      <w:r>
        <w:rPr>
          <w:rFonts w:hint="eastAsia" w:asciiTheme="majorEastAsia" w:hAnsiTheme="majorEastAsia" w:eastAsiaTheme="majorEastAsia" w:cstheme="majorEastAsia"/>
          <w:spacing w:val="-20"/>
          <w:sz w:val="44"/>
          <w:szCs w:val="44"/>
        </w:rPr>
        <w:t>联 系 方 式</w:t>
      </w:r>
      <w:r>
        <w:rPr>
          <w:rFonts w:hint="eastAsia" w:asciiTheme="majorEastAsia" w:hAnsiTheme="majorEastAsia" w:eastAsiaTheme="majorEastAsia" w:cstheme="majorEastAsia"/>
          <w:spacing w:val="-20"/>
          <w:sz w:val="44"/>
          <w:szCs w:val="44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pacing w:val="-20"/>
          <w:sz w:val="44"/>
          <w:szCs w:val="44"/>
          <w:u w:val="single"/>
        </w:rPr>
        <w:t xml:space="preserve">                      </w:t>
      </w:r>
    </w:p>
    <w:p>
      <w:pPr>
        <w:spacing w:line="420" w:lineRule="auto"/>
        <w:rPr>
          <w:rFonts w:hint="eastAsia" w:eastAsia="华文隶书"/>
          <w:spacing w:val="-20"/>
          <w:sz w:val="48"/>
          <w:u w:val="single"/>
        </w:rPr>
      </w:pPr>
    </w:p>
    <w:p>
      <w:pPr>
        <w:spacing w:line="420" w:lineRule="auto"/>
        <w:rPr>
          <w:rFonts w:hint="eastAsia" w:eastAsia="华文隶书"/>
          <w:sz w:val="48"/>
          <w:u w:val="single"/>
        </w:rPr>
        <w:sectPr>
          <w:footerReference r:id="rId3" w:type="even"/>
          <w:pgSz w:w="11906" w:h="16838"/>
          <w:pgMar w:top="1418" w:right="1701" w:bottom="1418" w:left="1701" w:header="1134" w:footer="1134" w:gutter="0"/>
          <w:pgNumType w:start="1"/>
          <w:cols w:space="720" w:num="1"/>
          <w:docGrid w:type="lines" w:linePitch="312" w:charSpace="0"/>
        </w:sectPr>
      </w:pPr>
    </w:p>
    <w:p>
      <w:pPr>
        <w:spacing w:line="420" w:lineRule="auto"/>
        <w:jc w:val="center"/>
        <w:rPr>
          <w:rFonts w:hint="eastAsia" w:eastAsia="华文隶书"/>
          <w:sz w:val="48"/>
        </w:rPr>
      </w:pPr>
      <w:r>
        <w:rPr>
          <w:rFonts w:hint="eastAsia" w:eastAsia="华文隶书"/>
          <w:sz w:val="48"/>
        </w:rPr>
        <w:t>目  录</w:t>
      </w:r>
    </w:p>
    <w:p>
      <w:pPr>
        <w:tabs>
          <w:tab w:val="left" w:pos="210"/>
          <w:tab w:val="left" w:pos="630"/>
          <w:tab w:val="left" w:leader="middleDot" w:pos="7350"/>
        </w:tabs>
        <w:spacing w:before="312" w:beforeLines="100" w:line="420" w:lineRule="auto"/>
        <w:rPr>
          <w:rFonts w:hint="eastAsia" w:eastAsia="黑体"/>
        </w:rPr>
      </w:pPr>
      <w:r>
        <w:rPr>
          <w:rFonts w:hint="eastAsia" w:eastAsia="黑体"/>
        </w:rPr>
        <w:t>一、</w:t>
      </w:r>
      <w:r>
        <w:rPr>
          <w:rFonts w:hint="eastAsia" w:eastAsia="黑体"/>
        </w:rPr>
        <w:tab/>
      </w:r>
      <w:r>
        <w:rPr>
          <w:rFonts w:hint="eastAsia" w:eastAsia="黑体"/>
        </w:rPr>
        <w:t>企业概况</w:t>
      </w:r>
      <w:r>
        <w:rPr>
          <w:rFonts w:hint="eastAsia" w:eastAsia="黑体"/>
        </w:rPr>
        <w:tab/>
      </w:r>
      <w:r>
        <w:rPr>
          <w:rFonts w:hint="eastAsia" w:eastAsia="黑体"/>
        </w:rPr>
        <w:t>1</w:t>
      </w:r>
    </w:p>
    <w:p>
      <w:pPr>
        <w:tabs>
          <w:tab w:val="left" w:pos="210"/>
          <w:tab w:val="left" w:pos="630"/>
          <w:tab w:val="left" w:leader="middleDot" w:pos="7350"/>
        </w:tabs>
        <w:spacing w:line="420" w:lineRule="auto"/>
        <w:rPr>
          <w:rFonts w:hint="eastAsia" w:eastAsia="黑体"/>
        </w:rPr>
      </w:pPr>
      <w:r>
        <w:rPr>
          <w:rFonts w:hint="eastAsia" w:eastAsia="黑体"/>
        </w:rPr>
        <w:t>二、</w:t>
      </w:r>
      <w:r>
        <w:rPr>
          <w:rFonts w:hint="eastAsia" w:eastAsia="黑体"/>
        </w:rPr>
        <w:tab/>
      </w:r>
      <w:r>
        <w:rPr>
          <w:rFonts w:hint="eastAsia" w:eastAsia="黑体"/>
        </w:rPr>
        <w:t>创业计划作者的个人情况</w:t>
      </w:r>
      <w:r>
        <w:rPr>
          <w:rFonts w:hint="eastAsia" w:eastAsia="黑体"/>
        </w:rPr>
        <w:tab/>
      </w:r>
      <w:r>
        <w:rPr>
          <w:rFonts w:hint="eastAsia" w:eastAsia="黑体"/>
        </w:rPr>
        <w:t>1</w:t>
      </w:r>
    </w:p>
    <w:p>
      <w:pPr>
        <w:tabs>
          <w:tab w:val="left" w:pos="210"/>
          <w:tab w:val="left" w:pos="630"/>
          <w:tab w:val="left" w:leader="middleDot" w:pos="7350"/>
        </w:tabs>
        <w:spacing w:line="420" w:lineRule="auto"/>
        <w:rPr>
          <w:rFonts w:hint="eastAsia" w:eastAsia="黑体"/>
        </w:rPr>
      </w:pPr>
      <w:r>
        <w:rPr>
          <w:rFonts w:hint="eastAsia" w:eastAsia="黑体"/>
        </w:rPr>
        <w:t>三、</w:t>
      </w:r>
      <w:r>
        <w:rPr>
          <w:rFonts w:hint="eastAsia" w:eastAsia="黑体"/>
        </w:rPr>
        <w:tab/>
      </w:r>
      <w:r>
        <w:rPr>
          <w:rFonts w:hint="eastAsia" w:eastAsia="黑体"/>
        </w:rPr>
        <w:t>市场评估</w:t>
      </w:r>
      <w:r>
        <w:rPr>
          <w:rFonts w:hint="eastAsia" w:eastAsia="黑体"/>
        </w:rPr>
        <w:tab/>
      </w:r>
      <w:r>
        <w:rPr>
          <w:rFonts w:hint="eastAsia" w:eastAsia="黑体"/>
        </w:rPr>
        <w:t>2</w:t>
      </w:r>
    </w:p>
    <w:p>
      <w:pPr>
        <w:tabs>
          <w:tab w:val="left" w:pos="210"/>
          <w:tab w:val="left" w:pos="630"/>
          <w:tab w:val="left" w:leader="middleDot" w:pos="7350"/>
        </w:tabs>
        <w:spacing w:line="420" w:lineRule="auto"/>
        <w:rPr>
          <w:rFonts w:hint="eastAsia" w:eastAsia="黑体"/>
        </w:rPr>
      </w:pPr>
      <w:r>
        <w:rPr>
          <w:rFonts w:hint="eastAsia" w:eastAsia="黑体"/>
        </w:rPr>
        <w:t>四、</w:t>
      </w:r>
      <w:r>
        <w:rPr>
          <w:rFonts w:hint="eastAsia" w:eastAsia="黑体"/>
        </w:rPr>
        <w:tab/>
      </w:r>
      <w:r>
        <w:rPr>
          <w:rFonts w:hint="eastAsia" w:eastAsia="黑体"/>
        </w:rPr>
        <w:t>市场营销计划</w:t>
      </w:r>
      <w:r>
        <w:rPr>
          <w:rFonts w:hint="eastAsia" w:eastAsia="黑体"/>
        </w:rPr>
        <w:tab/>
      </w:r>
      <w:r>
        <w:rPr>
          <w:rFonts w:hint="eastAsia" w:eastAsia="黑体"/>
        </w:rPr>
        <w:t>4</w:t>
      </w:r>
    </w:p>
    <w:p>
      <w:pPr>
        <w:tabs>
          <w:tab w:val="left" w:pos="210"/>
          <w:tab w:val="left" w:pos="630"/>
          <w:tab w:val="left" w:leader="middleDot" w:pos="7350"/>
        </w:tabs>
        <w:spacing w:line="420" w:lineRule="auto"/>
        <w:rPr>
          <w:rFonts w:hint="eastAsia" w:eastAsia="黑体"/>
        </w:rPr>
      </w:pPr>
      <w:r>
        <w:rPr>
          <w:rFonts w:hint="eastAsia" w:eastAsia="黑体"/>
        </w:rPr>
        <w:t>五、</w:t>
      </w:r>
      <w:r>
        <w:rPr>
          <w:rFonts w:hint="eastAsia" w:eastAsia="黑体"/>
        </w:rPr>
        <w:tab/>
      </w:r>
      <w:r>
        <w:rPr>
          <w:rFonts w:hint="eastAsia" w:eastAsia="黑体"/>
        </w:rPr>
        <w:t>企业组织结构</w:t>
      </w:r>
      <w:r>
        <w:rPr>
          <w:rFonts w:hint="eastAsia" w:eastAsia="黑体"/>
        </w:rPr>
        <w:tab/>
      </w:r>
      <w:r>
        <w:rPr>
          <w:rFonts w:hint="eastAsia" w:eastAsia="黑体"/>
        </w:rPr>
        <w:t>5</w:t>
      </w:r>
    </w:p>
    <w:p>
      <w:pPr>
        <w:tabs>
          <w:tab w:val="left" w:pos="210"/>
          <w:tab w:val="left" w:pos="630"/>
          <w:tab w:val="left" w:leader="middleDot" w:pos="7350"/>
        </w:tabs>
        <w:spacing w:line="420" w:lineRule="auto"/>
        <w:rPr>
          <w:rFonts w:hint="eastAsia" w:eastAsia="黑体"/>
        </w:rPr>
      </w:pPr>
      <w:r>
        <w:rPr>
          <w:rFonts w:hint="eastAsia" w:eastAsia="黑体"/>
        </w:rPr>
        <w:t>六、</w:t>
      </w:r>
      <w:r>
        <w:rPr>
          <w:rFonts w:hint="eastAsia" w:eastAsia="黑体"/>
        </w:rPr>
        <w:tab/>
      </w:r>
      <w:r>
        <w:rPr>
          <w:rFonts w:hint="eastAsia" w:eastAsia="黑体"/>
        </w:rPr>
        <w:t>固定资产</w:t>
      </w:r>
      <w:r>
        <w:rPr>
          <w:rFonts w:hint="eastAsia" w:eastAsia="黑体"/>
        </w:rPr>
        <w:tab/>
      </w:r>
      <w:r>
        <w:rPr>
          <w:rFonts w:hint="eastAsia" w:eastAsia="黑体"/>
        </w:rPr>
        <w:t>7</w:t>
      </w:r>
    </w:p>
    <w:p>
      <w:pPr>
        <w:tabs>
          <w:tab w:val="left" w:pos="210"/>
          <w:tab w:val="left" w:pos="630"/>
          <w:tab w:val="left" w:leader="middleDot" w:pos="7350"/>
        </w:tabs>
        <w:spacing w:line="420" w:lineRule="auto"/>
        <w:rPr>
          <w:rFonts w:hint="eastAsia" w:eastAsia="黑体"/>
        </w:rPr>
      </w:pPr>
      <w:r>
        <w:rPr>
          <w:rFonts w:hint="eastAsia" w:eastAsia="黑体"/>
        </w:rPr>
        <w:t>七、</w:t>
      </w:r>
      <w:r>
        <w:rPr>
          <w:rFonts w:hint="eastAsia" w:eastAsia="黑体"/>
        </w:rPr>
        <w:tab/>
      </w:r>
      <w:r>
        <w:rPr>
          <w:rFonts w:hint="eastAsia" w:eastAsia="黑体"/>
        </w:rPr>
        <w:t>流动资金（月）</w:t>
      </w:r>
      <w:r>
        <w:rPr>
          <w:rFonts w:hint="eastAsia" w:eastAsia="黑体"/>
        </w:rPr>
        <w:tab/>
      </w:r>
      <w:r>
        <w:rPr>
          <w:rFonts w:hint="eastAsia" w:eastAsia="黑体"/>
        </w:rPr>
        <w:t>9</w:t>
      </w:r>
    </w:p>
    <w:p>
      <w:pPr>
        <w:tabs>
          <w:tab w:val="left" w:pos="210"/>
          <w:tab w:val="left" w:pos="630"/>
          <w:tab w:val="left" w:leader="middleDot" w:pos="7350"/>
        </w:tabs>
        <w:spacing w:line="420" w:lineRule="auto"/>
        <w:rPr>
          <w:rFonts w:hint="eastAsia" w:eastAsia="黑体"/>
        </w:rPr>
      </w:pPr>
      <w:r>
        <w:rPr>
          <w:rFonts w:hint="eastAsia" w:eastAsia="黑体"/>
        </w:rPr>
        <w:t>八、</w:t>
      </w:r>
      <w:r>
        <w:rPr>
          <w:rFonts w:hint="eastAsia" w:eastAsia="黑体"/>
        </w:rPr>
        <w:tab/>
      </w:r>
      <w:r>
        <w:rPr>
          <w:rFonts w:hint="eastAsia" w:eastAsia="黑体"/>
        </w:rPr>
        <w:t>销售收入预测（12个月）</w:t>
      </w:r>
      <w:r>
        <w:rPr>
          <w:rFonts w:hint="eastAsia" w:eastAsia="黑体"/>
        </w:rPr>
        <w:tab/>
      </w:r>
      <w:r>
        <w:rPr>
          <w:rFonts w:hint="eastAsia" w:eastAsia="黑体"/>
        </w:rPr>
        <w:t>10</w:t>
      </w:r>
    </w:p>
    <w:p>
      <w:pPr>
        <w:tabs>
          <w:tab w:val="left" w:pos="210"/>
          <w:tab w:val="left" w:pos="630"/>
          <w:tab w:val="left" w:leader="middleDot" w:pos="7350"/>
        </w:tabs>
        <w:spacing w:line="420" w:lineRule="auto"/>
        <w:rPr>
          <w:rFonts w:hint="eastAsia" w:eastAsia="黑体"/>
        </w:rPr>
      </w:pPr>
      <w:r>
        <w:rPr>
          <w:rFonts w:hint="eastAsia" w:eastAsia="黑体"/>
        </w:rPr>
        <w:t>九、</w:t>
      </w:r>
      <w:r>
        <w:rPr>
          <w:rFonts w:hint="eastAsia" w:eastAsia="黑体"/>
        </w:rPr>
        <w:tab/>
      </w:r>
      <w:r>
        <w:rPr>
          <w:rFonts w:hint="eastAsia" w:eastAsia="黑体"/>
        </w:rPr>
        <w:t>销售和成本计划</w:t>
      </w:r>
      <w:r>
        <w:rPr>
          <w:rFonts w:hint="eastAsia" w:eastAsia="黑体"/>
        </w:rPr>
        <w:tab/>
      </w:r>
      <w:r>
        <w:rPr>
          <w:rFonts w:hint="eastAsia" w:eastAsia="黑体"/>
        </w:rPr>
        <w:t>11</w:t>
      </w:r>
    </w:p>
    <w:p>
      <w:pPr>
        <w:tabs>
          <w:tab w:val="left" w:pos="210"/>
          <w:tab w:val="left" w:pos="630"/>
          <w:tab w:val="left" w:leader="middleDot" w:pos="7350"/>
        </w:tabs>
        <w:spacing w:line="420" w:lineRule="auto"/>
        <w:rPr>
          <w:rFonts w:hint="eastAsia" w:eastAsia="黑体"/>
        </w:rPr>
      </w:pPr>
      <w:r>
        <w:rPr>
          <w:rFonts w:hint="eastAsia" w:eastAsia="黑体"/>
        </w:rPr>
        <w:t>十、</w:t>
      </w:r>
      <w:r>
        <w:rPr>
          <w:rFonts w:hint="eastAsia" w:eastAsia="黑体"/>
        </w:rPr>
        <w:tab/>
      </w:r>
      <w:r>
        <w:rPr>
          <w:rFonts w:hint="eastAsia" w:eastAsia="黑体"/>
        </w:rPr>
        <w:t>现金流量计划</w:t>
      </w:r>
      <w:r>
        <w:rPr>
          <w:rFonts w:hint="eastAsia" w:eastAsia="黑体"/>
        </w:rPr>
        <w:tab/>
      </w:r>
      <w:r>
        <w:rPr>
          <w:rFonts w:hint="eastAsia" w:eastAsia="黑体"/>
        </w:rPr>
        <w:t>12</w:t>
      </w:r>
    </w:p>
    <w:p>
      <w:pPr>
        <w:spacing w:line="420" w:lineRule="auto"/>
        <w:rPr>
          <w:rFonts w:eastAsia="黑体"/>
        </w:rPr>
        <w:sectPr>
          <w:footerReference r:id="rId4" w:type="even"/>
          <w:pgSz w:w="11906" w:h="16838"/>
          <w:pgMar w:top="1418" w:right="1701" w:bottom="1418" w:left="1701" w:header="1134" w:footer="1134" w:gutter="0"/>
          <w:pgNumType w:start="1"/>
          <w:cols w:space="720" w:num="1"/>
          <w:docGrid w:type="lines" w:linePitch="312" w:charSpace="0"/>
        </w:sectPr>
      </w:pPr>
    </w:p>
    <w:p>
      <w:pPr>
        <w:spacing w:line="420" w:lineRule="auto"/>
        <w:rPr>
          <w:rFonts w:hint="eastAsia" w:eastAsia="黑体"/>
          <w:sz w:val="44"/>
          <w:u w:val="single"/>
        </w:rPr>
      </w:pPr>
      <w:r>
        <w:rPr>
          <w:rFonts w:hint="eastAsia" w:eastAsia="黑体"/>
          <w:sz w:val="44"/>
          <w:u w:val="single"/>
        </w:rPr>
        <w:t xml:space="preserve">一、企业概况                          </w:t>
      </w:r>
    </w:p>
    <w:p>
      <w:pPr>
        <w:spacing w:line="420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主要经营范围：                                                        </w:t>
      </w:r>
    </w:p>
    <w:p>
      <w:pPr>
        <w:spacing w:line="420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</w:t>
      </w:r>
    </w:p>
    <w:p>
      <w:pPr>
        <w:spacing w:line="420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</w:t>
      </w:r>
    </w:p>
    <w:p>
      <w:pPr>
        <w:spacing w:line="420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</w:t>
      </w:r>
    </w:p>
    <w:p>
      <w:pPr>
        <w:spacing w:line="420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</w:t>
      </w:r>
    </w:p>
    <w:p>
      <w:pPr>
        <w:spacing w:line="420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</w:t>
      </w:r>
    </w:p>
    <w:p>
      <w:pPr>
        <w:spacing w:line="420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企业类型：                                                            </w:t>
      </w:r>
    </w:p>
    <w:p>
      <w:pPr>
        <w:spacing w:line="420" w:lineRule="auto"/>
        <w:rPr>
          <w:rFonts w:hint="eastAsia"/>
          <w:sz w:val="24"/>
          <w:u w:val="single"/>
        </w:rPr>
      </w:pPr>
      <w:r>
        <w:rPr>
          <w:szCs w:val="28"/>
          <w:u w:val="single"/>
        </w:rPr>
        <w:t>□</w:t>
      </w:r>
      <w:r>
        <w:rPr>
          <w:rFonts w:hint="eastAsia"/>
          <w:sz w:val="24"/>
          <w:u w:val="single"/>
        </w:rPr>
        <w:t xml:space="preserve">生产制造      </w:t>
      </w:r>
      <w:r>
        <w:rPr>
          <w:sz w:val="24"/>
          <w:u w:val="single"/>
        </w:rPr>
        <w:t>□</w:t>
      </w:r>
      <w:r>
        <w:rPr>
          <w:rFonts w:hint="eastAsia"/>
          <w:sz w:val="24"/>
          <w:u w:val="single"/>
        </w:rPr>
        <w:t xml:space="preserve">零售         </w:t>
      </w:r>
      <w:r>
        <w:rPr>
          <w:sz w:val="24"/>
          <w:u w:val="single"/>
        </w:rPr>
        <w:t>□</w:t>
      </w:r>
      <w:r>
        <w:rPr>
          <w:rFonts w:hint="eastAsia"/>
          <w:sz w:val="24"/>
          <w:u w:val="single"/>
        </w:rPr>
        <w:t xml:space="preserve">批发         </w:t>
      </w:r>
      <w:r>
        <w:rPr>
          <w:sz w:val="24"/>
          <w:u w:val="single"/>
        </w:rPr>
        <w:t>□</w:t>
      </w:r>
      <w:r>
        <w:rPr>
          <w:rFonts w:hint="eastAsia"/>
          <w:sz w:val="24"/>
          <w:u w:val="single"/>
        </w:rPr>
        <w:t xml:space="preserve">服务         </w:t>
      </w:r>
      <w:r>
        <w:rPr>
          <w:sz w:val="24"/>
          <w:u w:val="single"/>
        </w:rPr>
        <w:t>□</w:t>
      </w:r>
      <w:r>
        <w:rPr>
          <w:rFonts w:hint="eastAsia"/>
          <w:sz w:val="24"/>
          <w:u w:val="single"/>
        </w:rPr>
        <w:t xml:space="preserve">农业       </w:t>
      </w:r>
    </w:p>
    <w:p>
      <w:pPr>
        <w:spacing w:line="420" w:lineRule="auto"/>
        <w:rPr>
          <w:rFonts w:hint="eastAsia"/>
          <w:sz w:val="24"/>
          <w:u w:val="single"/>
        </w:rPr>
      </w:pPr>
      <w:r>
        <w:rPr>
          <w:sz w:val="24"/>
          <w:u w:val="single"/>
        </w:rPr>
        <w:t>□</w:t>
      </w:r>
      <w:r>
        <w:rPr>
          <w:rFonts w:hint="eastAsia"/>
          <w:sz w:val="24"/>
          <w:u w:val="single"/>
        </w:rPr>
        <w:t xml:space="preserve">新型产业      </w:t>
      </w:r>
      <w:r>
        <w:rPr>
          <w:sz w:val="24"/>
          <w:u w:val="single"/>
        </w:rPr>
        <w:t>□</w:t>
      </w:r>
      <w:r>
        <w:rPr>
          <w:rFonts w:hint="eastAsia"/>
          <w:sz w:val="24"/>
          <w:u w:val="single"/>
        </w:rPr>
        <w:t xml:space="preserve">传统产业     </w:t>
      </w:r>
      <w:r>
        <w:rPr>
          <w:sz w:val="24"/>
          <w:u w:val="single"/>
        </w:rPr>
        <w:t>□</w:t>
      </w:r>
      <w:r>
        <w:rPr>
          <w:rFonts w:hint="eastAsia"/>
          <w:sz w:val="24"/>
          <w:u w:val="single"/>
        </w:rPr>
        <w:t xml:space="preserve">其他                                   </w:t>
      </w:r>
    </w:p>
    <w:p>
      <w:pPr>
        <w:spacing w:line="420" w:lineRule="auto"/>
        <w:rPr>
          <w:rFonts w:hint="eastAsia" w:eastAsia="黑体"/>
          <w:sz w:val="44"/>
          <w:u w:val="single"/>
        </w:rPr>
      </w:pPr>
      <w:r>
        <w:rPr>
          <w:rFonts w:hint="eastAsia" w:eastAsia="黑体"/>
          <w:sz w:val="44"/>
          <w:u w:val="single"/>
        </w:rPr>
        <w:t xml:space="preserve">二、创业计划作者的个人情况            </w:t>
      </w:r>
    </w:p>
    <w:p>
      <w:pPr>
        <w:spacing w:line="420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以往的相关经验（包括时间）：                                           </w:t>
      </w:r>
    </w:p>
    <w:p>
      <w:pPr>
        <w:spacing w:line="420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</w:t>
      </w:r>
    </w:p>
    <w:p>
      <w:pPr>
        <w:spacing w:line="420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</w:t>
      </w:r>
    </w:p>
    <w:p>
      <w:pPr>
        <w:spacing w:line="420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</w:t>
      </w:r>
    </w:p>
    <w:p>
      <w:pPr>
        <w:spacing w:line="420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</w:t>
      </w:r>
    </w:p>
    <w:p>
      <w:pPr>
        <w:spacing w:line="420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</w:t>
      </w:r>
    </w:p>
    <w:p>
      <w:pPr>
        <w:spacing w:line="420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</w:t>
      </w:r>
    </w:p>
    <w:p>
      <w:pPr>
        <w:spacing w:line="420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教育背景，所学习的相关课程（包括时间）：                               </w:t>
      </w:r>
    </w:p>
    <w:p>
      <w:pPr>
        <w:spacing w:line="420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</w:t>
      </w:r>
    </w:p>
    <w:p>
      <w:pPr>
        <w:spacing w:line="420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</w:t>
      </w:r>
    </w:p>
    <w:p>
      <w:pPr>
        <w:spacing w:line="420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</w:t>
      </w:r>
    </w:p>
    <w:p>
      <w:pPr>
        <w:spacing w:line="420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</w:t>
      </w:r>
    </w:p>
    <w:p>
      <w:pPr>
        <w:spacing w:line="420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</w:t>
      </w:r>
    </w:p>
    <w:p>
      <w:pPr>
        <w:spacing w:line="42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</w:t>
      </w:r>
    </w:p>
    <w:p>
      <w:pPr>
        <w:spacing w:line="420" w:lineRule="auto"/>
        <w:rPr>
          <w:rFonts w:hint="eastAsia" w:eastAsia="黑体"/>
          <w:sz w:val="44"/>
          <w:u w:val="single"/>
        </w:rPr>
      </w:pPr>
      <w:r>
        <w:rPr>
          <w:sz w:val="24"/>
          <w:u w:val="single"/>
        </w:rPr>
        <w:br w:type="page"/>
      </w:r>
      <w:r>
        <w:rPr>
          <w:rFonts w:hint="eastAsia" w:eastAsia="黑体"/>
          <w:sz w:val="44"/>
          <w:u w:val="single"/>
        </w:rPr>
        <w:t xml:space="preserve">三、市场评估                          </w:t>
      </w:r>
    </w:p>
    <w:p>
      <w:pPr>
        <w:spacing w:line="420" w:lineRule="auto"/>
        <w:rPr>
          <w:rFonts w:hint="eastAsia" w:eastAsia="黑体"/>
          <w:sz w:val="24"/>
          <w:u w:val="single"/>
        </w:rPr>
      </w:pPr>
      <w:r>
        <w:rPr>
          <w:rFonts w:hint="eastAsia" w:eastAsia="黑体"/>
          <w:sz w:val="24"/>
          <w:u w:val="single"/>
        </w:rPr>
        <w:t xml:space="preserve">目标顾客及潜在客户描述：                                               </w:t>
      </w:r>
    </w:p>
    <w:p>
      <w:pPr>
        <w:spacing w:line="420" w:lineRule="auto"/>
        <w:rPr>
          <w:rFonts w:hint="eastAsia" w:eastAsia="黑体"/>
          <w:b/>
          <w:color w:val="FF0000"/>
          <w:sz w:val="44"/>
          <w:u w:val="single"/>
        </w:rPr>
      </w:pPr>
      <w:r>
        <w:rPr>
          <w:rFonts w:hint="eastAsia" w:eastAsia="黑体"/>
          <w:sz w:val="44"/>
          <w:u w:val="single"/>
        </w:rPr>
        <w:t xml:space="preserve">     </w:t>
      </w:r>
      <w:r>
        <w:rPr>
          <w:rFonts w:hint="eastAsia" w:eastAsia="黑体"/>
          <w:color w:val="003300"/>
          <w:sz w:val="44"/>
          <w:u w:val="single"/>
        </w:rPr>
        <w:t xml:space="preserve">                                  </w:t>
      </w:r>
      <w:r>
        <w:rPr>
          <w:rFonts w:hint="eastAsia" w:eastAsia="黑体"/>
          <w:b/>
          <w:color w:val="FF0000"/>
          <w:sz w:val="44"/>
          <w:u w:val="single"/>
        </w:rPr>
        <w:t xml:space="preserve">                                </w:t>
      </w:r>
    </w:p>
    <w:p>
      <w:pPr>
        <w:spacing w:line="420" w:lineRule="auto"/>
        <w:rPr>
          <w:rFonts w:hint="eastAsia" w:eastAsia="黑体"/>
          <w:sz w:val="44"/>
          <w:u w:val="single"/>
        </w:rPr>
      </w:pPr>
      <w:r>
        <w:rPr>
          <w:rFonts w:hint="eastAsia" w:eastAsia="黑体"/>
          <w:sz w:val="44"/>
          <w:u w:val="single"/>
        </w:rPr>
        <w:t xml:space="preserve">                                      </w:t>
      </w:r>
    </w:p>
    <w:p>
      <w:pPr>
        <w:spacing w:line="420" w:lineRule="auto"/>
        <w:rPr>
          <w:rFonts w:hint="eastAsia" w:eastAsia="黑体"/>
          <w:sz w:val="44"/>
          <w:u w:val="single"/>
        </w:rPr>
      </w:pPr>
      <w:r>
        <w:rPr>
          <w:rFonts w:hint="eastAsia" w:eastAsia="黑体"/>
          <w:sz w:val="44"/>
          <w:u w:val="single"/>
        </w:rPr>
        <w:t xml:space="preserve">                                      </w:t>
      </w:r>
    </w:p>
    <w:p>
      <w:pPr>
        <w:spacing w:line="420" w:lineRule="auto"/>
        <w:rPr>
          <w:rFonts w:hint="eastAsia" w:eastAsia="黑体"/>
          <w:sz w:val="44"/>
          <w:u w:val="single"/>
        </w:rPr>
      </w:pPr>
      <w:r>
        <w:rPr>
          <w:rFonts w:hint="eastAsia" w:eastAsia="黑体"/>
          <w:sz w:val="44"/>
          <w:u w:val="single"/>
        </w:rPr>
        <w:t xml:space="preserve">                                      </w:t>
      </w:r>
    </w:p>
    <w:p>
      <w:pPr>
        <w:spacing w:line="420" w:lineRule="auto"/>
        <w:rPr>
          <w:rFonts w:hint="eastAsia" w:eastAsia="黑体"/>
          <w:sz w:val="44"/>
          <w:u w:val="single"/>
        </w:rPr>
      </w:pPr>
      <w:r>
        <w:rPr>
          <w:rFonts w:hint="eastAsia" w:eastAsia="黑体"/>
          <w:sz w:val="44"/>
          <w:u w:val="single"/>
        </w:rPr>
        <w:t xml:space="preserve">                                      </w:t>
      </w:r>
    </w:p>
    <w:p>
      <w:pPr>
        <w:spacing w:line="420" w:lineRule="auto"/>
        <w:rPr>
          <w:rFonts w:hint="eastAsia" w:eastAsia="黑体"/>
          <w:sz w:val="44"/>
          <w:u w:val="single"/>
        </w:rPr>
      </w:pPr>
      <w:r>
        <w:rPr>
          <w:rFonts w:hint="eastAsia" w:eastAsia="黑体"/>
          <w:sz w:val="44"/>
          <w:u w:val="single"/>
        </w:rPr>
        <w:t xml:space="preserve">                                      </w:t>
      </w:r>
    </w:p>
    <w:p>
      <w:pPr>
        <w:spacing w:line="420" w:lineRule="auto"/>
        <w:rPr>
          <w:rFonts w:hint="eastAsia" w:eastAsia="黑体"/>
          <w:sz w:val="44"/>
          <w:u w:val="single"/>
        </w:rPr>
      </w:pPr>
      <w:r>
        <w:rPr>
          <w:rFonts w:hint="eastAsia" w:eastAsia="黑体"/>
          <w:sz w:val="44"/>
          <w:u w:val="single"/>
        </w:rPr>
        <w:t xml:space="preserve">                                      </w:t>
      </w:r>
    </w:p>
    <w:p>
      <w:pPr>
        <w:spacing w:line="420" w:lineRule="auto"/>
        <w:rPr>
          <w:rFonts w:hint="eastAsia" w:eastAsia="黑体"/>
          <w:sz w:val="24"/>
          <w:u w:val="single"/>
        </w:rPr>
      </w:pPr>
      <w:r>
        <w:rPr>
          <w:rFonts w:hint="eastAsia" w:eastAsia="黑体"/>
          <w:sz w:val="24"/>
          <w:u w:val="single"/>
        </w:rPr>
        <w:t xml:space="preserve">市场容量或本企业预计市场占有率：                                      </w:t>
      </w:r>
    </w:p>
    <w:p>
      <w:pPr>
        <w:spacing w:line="420" w:lineRule="auto"/>
        <w:rPr>
          <w:rFonts w:hint="eastAsia" w:eastAsia="黑体"/>
          <w:color w:val="FF0000"/>
          <w:sz w:val="44"/>
          <w:u w:val="single"/>
        </w:rPr>
      </w:pPr>
      <w:r>
        <w:rPr>
          <w:rFonts w:hint="eastAsia" w:eastAsia="黑体"/>
          <w:sz w:val="44"/>
          <w:u w:val="single"/>
        </w:rPr>
        <w:t xml:space="preserve">                                      </w:t>
      </w:r>
    </w:p>
    <w:p>
      <w:pPr>
        <w:spacing w:line="420" w:lineRule="auto"/>
        <w:rPr>
          <w:rFonts w:hint="eastAsia" w:eastAsia="黑体"/>
          <w:sz w:val="44"/>
          <w:u w:val="single"/>
        </w:rPr>
      </w:pPr>
      <w:r>
        <w:rPr>
          <w:rFonts w:hint="eastAsia" w:eastAsia="黑体"/>
          <w:sz w:val="44"/>
          <w:u w:val="single"/>
        </w:rPr>
        <w:t xml:space="preserve">                                      </w:t>
      </w:r>
    </w:p>
    <w:p>
      <w:pPr>
        <w:spacing w:line="420" w:lineRule="auto"/>
        <w:rPr>
          <w:rFonts w:hint="eastAsia" w:eastAsia="黑体"/>
          <w:sz w:val="44"/>
          <w:u w:val="single"/>
        </w:rPr>
      </w:pPr>
      <w:r>
        <w:rPr>
          <w:rFonts w:hint="eastAsia" w:eastAsia="黑体"/>
          <w:sz w:val="44"/>
          <w:u w:val="single"/>
        </w:rPr>
        <w:t xml:space="preserve">                                      </w:t>
      </w:r>
    </w:p>
    <w:p>
      <w:pPr>
        <w:spacing w:line="420" w:lineRule="auto"/>
        <w:rPr>
          <w:rFonts w:hint="eastAsia" w:eastAsia="黑体"/>
          <w:sz w:val="44"/>
          <w:u w:val="single"/>
        </w:rPr>
      </w:pPr>
      <w:r>
        <w:rPr>
          <w:rFonts w:hint="eastAsia" w:eastAsia="黑体"/>
          <w:sz w:val="44"/>
          <w:u w:val="single"/>
        </w:rPr>
        <w:t xml:space="preserve">                                      </w:t>
      </w:r>
    </w:p>
    <w:p>
      <w:pPr>
        <w:spacing w:line="420" w:lineRule="auto"/>
        <w:rPr>
          <w:rFonts w:hint="eastAsia" w:eastAsia="黑体"/>
          <w:sz w:val="44"/>
          <w:u w:val="single"/>
        </w:rPr>
      </w:pPr>
      <w:r>
        <w:rPr>
          <w:rFonts w:hint="eastAsia" w:eastAsia="黑体"/>
          <w:sz w:val="44"/>
          <w:u w:val="single"/>
        </w:rPr>
        <w:t xml:space="preserve">                                      </w:t>
      </w:r>
    </w:p>
    <w:p>
      <w:pPr>
        <w:spacing w:line="420" w:lineRule="auto"/>
        <w:rPr>
          <w:rFonts w:hint="eastAsia" w:eastAsia="黑体"/>
          <w:sz w:val="24"/>
          <w:u w:val="single"/>
        </w:rPr>
      </w:pPr>
      <w:r>
        <w:rPr>
          <w:rFonts w:hint="eastAsia" w:eastAsia="黑体"/>
          <w:sz w:val="24"/>
          <w:u w:val="single"/>
        </w:rPr>
        <w:t xml:space="preserve">市场容量的变化趋势及前景：                                             </w:t>
      </w:r>
    </w:p>
    <w:p>
      <w:pPr>
        <w:spacing w:line="420" w:lineRule="auto"/>
        <w:rPr>
          <w:rFonts w:hint="eastAsia" w:eastAsia="黑体"/>
          <w:sz w:val="44"/>
          <w:u w:val="single"/>
        </w:rPr>
      </w:pPr>
      <w:r>
        <w:rPr>
          <w:rFonts w:hint="eastAsia" w:eastAsia="黑体"/>
          <w:sz w:val="44"/>
          <w:u w:val="single"/>
        </w:rPr>
        <w:t xml:space="preserve">                                       </w:t>
      </w:r>
    </w:p>
    <w:p>
      <w:pPr>
        <w:spacing w:line="420" w:lineRule="auto"/>
        <w:rPr>
          <w:rFonts w:hint="eastAsia" w:eastAsia="黑体"/>
          <w:sz w:val="44"/>
          <w:u w:val="single"/>
        </w:rPr>
      </w:pPr>
      <w:r>
        <w:rPr>
          <w:rFonts w:hint="eastAsia" w:eastAsia="黑体"/>
          <w:sz w:val="44"/>
          <w:u w:val="single"/>
        </w:rPr>
        <w:t xml:space="preserve">                                      </w:t>
      </w:r>
    </w:p>
    <w:p>
      <w:pPr>
        <w:spacing w:line="420" w:lineRule="auto"/>
        <w:rPr>
          <w:rFonts w:hint="eastAsia" w:eastAsia="黑体"/>
          <w:sz w:val="44"/>
          <w:u w:val="single"/>
        </w:rPr>
      </w:pPr>
      <w:r>
        <w:rPr>
          <w:rFonts w:hint="eastAsia" w:eastAsia="黑体"/>
          <w:sz w:val="44"/>
          <w:u w:val="single"/>
        </w:rPr>
        <w:t xml:space="preserve">                                      </w:t>
      </w:r>
    </w:p>
    <w:p>
      <w:pPr>
        <w:spacing w:line="420" w:lineRule="auto"/>
        <w:rPr>
          <w:rFonts w:hint="eastAsia" w:eastAsia="黑体"/>
          <w:sz w:val="44"/>
          <w:u w:val="single"/>
        </w:rPr>
      </w:pPr>
      <w:r>
        <w:rPr>
          <w:rFonts w:hint="eastAsia" w:eastAsia="黑体"/>
          <w:sz w:val="44"/>
          <w:u w:val="single"/>
        </w:rPr>
        <w:t xml:space="preserve">                                      </w:t>
      </w:r>
    </w:p>
    <w:p>
      <w:pPr>
        <w:spacing w:line="420" w:lineRule="auto"/>
        <w:rPr>
          <w:rFonts w:eastAsia="黑体"/>
          <w:sz w:val="44"/>
          <w:u w:val="single"/>
        </w:rPr>
      </w:pPr>
      <w:r>
        <w:rPr>
          <w:rFonts w:hint="eastAsia" w:eastAsia="黑体"/>
          <w:sz w:val="44"/>
          <w:u w:val="single"/>
        </w:rPr>
        <w:t xml:space="preserve">                                      </w:t>
      </w:r>
    </w:p>
    <w:p>
      <w:pPr>
        <w:spacing w:line="432" w:lineRule="auto"/>
        <w:jc w:val="left"/>
        <w:rPr>
          <w:rFonts w:hint="eastAsia" w:ascii="宋体" w:hAnsi="宋体"/>
          <w:szCs w:val="28"/>
          <w:u w:val="single"/>
        </w:rPr>
      </w:pPr>
      <w:r>
        <w:rPr>
          <w:rFonts w:eastAsia="黑体"/>
          <w:sz w:val="44"/>
          <w:u w:val="single"/>
        </w:rPr>
        <w:br w:type="page"/>
      </w:r>
      <w:bookmarkStart w:id="0" w:name="_GoBack"/>
      <w:bookmarkEnd w:id="0"/>
      <w:r>
        <w:rPr>
          <w:rFonts w:hint="eastAsia" w:ascii="宋体" w:hAnsi="宋体"/>
          <w:b/>
          <w:bCs/>
          <w:sz w:val="24"/>
          <w:szCs w:val="36"/>
          <w:u w:val="none"/>
        </w:rPr>
        <w:t xml:space="preserve">SWOT分析 </w:t>
      </w:r>
      <w:r>
        <w:rPr>
          <w:rFonts w:hint="eastAsia" w:ascii="宋体" w:hAnsi="宋体"/>
          <w:szCs w:val="28"/>
          <w:u w:val="none"/>
        </w:rPr>
        <w:t xml:space="preserve">  </w:t>
      </w:r>
      <w:r>
        <w:rPr>
          <w:rFonts w:hint="eastAsia" w:ascii="宋体" w:hAnsi="宋体"/>
          <w:szCs w:val="28"/>
          <w:u w:val="single"/>
        </w:rPr>
        <w:t xml:space="preserve">                       </w:t>
      </w:r>
    </w:p>
    <w:p>
      <w:pPr>
        <w:spacing w:line="432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竞争对手的主要优势：               竞争对手的主要劣势：                </w:t>
      </w:r>
    </w:p>
    <w:p>
      <w:pPr>
        <w:spacing w:line="432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1.                                  1.                                           </w:t>
      </w:r>
      <w:r>
        <w:rPr>
          <w:rFonts w:hint="eastAsia"/>
          <w:b/>
          <w:color w:val="FF0000"/>
          <w:sz w:val="36"/>
          <w:szCs w:val="36"/>
          <w:u w:val="single"/>
        </w:rPr>
        <w:t xml:space="preserve">                                                 </w:t>
      </w:r>
      <w:r>
        <w:rPr>
          <w:rFonts w:hint="eastAsia"/>
          <w:b/>
          <w:sz w:val="36"/>
          <w:szCs w:val="36"/>
          <w:u w:val="single"/>
        </w:rPr>
        <w:t xml:space="preserve">                                                 </w:t>
      </w:r>
      <w:r>
        <w:rPr>
          <w:rFonts w:hint="eastAsia"/>
          <w:sz w:val="24"/>
          <w:u w:val="single"/>
        </w:rPr>
        <w:t xml:space="preserve">                                                              </w:t>
      </w:r>
    </w:p>
    <w:p>
      <w:pPr>
        <w:spacing w:line="432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2.                                  2.                                       </w:t>
      </w:r>
    </w:p>
    <w:p>
      <w:pPr>
        <w:spacing w:line="432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3.                                  3.                                     </w:t>
      </w:r>
    </w:p>
    <w:p>
      <w:pPr>
        <w:spacing w:line="432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4.                                  4.                                     </w:t>
      </w:r>
    </w:p>
    <w:p>
      <w:pPr>
        <w:spacing w:line="432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5.                                  5.                                        </w:t>
      </w:r>
    </w:p>
    <w:p>
      <w:pPr>
        <w:spacing w:line="432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 </w:t>
      </w:r>
    </w:p>
    <w:p>
      <w:pPr>
        <w:spacing w:line="432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 </w:t>
      </w:r>
    </w:p>
    <w:p>
      <w:pPr>
        <w:spacing w:line="432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 </w:t>
      </w:r>
    </w:p>
    <w:p>
      <w:pPr>
        <w:spacing w:line="432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 </w:t>
      </w:r>
    </w:p>
    <w:p>
      <w:pPr>
        <w:spacing w:line="432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 </w:t>
      </w:r>
    </w:p>
    <w:p>
      <w:pPr>
        <w:spacing w:line="432" w:lineRule="auto"/>
        <w:rPr>
          <w:rFonts w:hint="eastAsia"/>
          <w:sz w:val="24"/>
          <w:u w:val="single"/>
        </w:rPr>
      </w:pPr>
    </w:p>
    <w:p>
      <w:pPr>
        <w:spacing w:line="432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本企业相对于竞争对手的主要优势：    本企业相对于竞争对手的主要劣势：   </w:t>
      </w:r>
    </w:p>
    <w:p>
      <w:pPr>
        <w:spacing w:line="432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1.                                  1.                                 </w:t>
      </w:r>
    </w:p>
    <w:p>
      <w:pPr>
        <w:spacing w:line="432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2.                                  2.                                  </w:t>
      </w:r>
    </w:p>
    <w:p>
      <w:pPr>
        <w:spacing w:line="432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3.                                  3.                                  </w:t>
      </w:r>
    </w:p>
    <w:p>
      <w:pPr>
        <w:spacing w:line="432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4.                                  4.                                  </w:t>
      </w:r>
    </w:p>
    <w:p>
      <w:pPr>
        <w:spacing w:line="432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5.                                  5.                                  </w:t>
      </w:r>
    </w:p>
    <w:p>
      <w:pPr>
        <w:spacing w:line="432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</w:t>
      </w:r>
    </w:p>
    <w:p>
      <w:pPr>
        <w:spacing w:line="432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 </w:t>
      </w:r>
    </w:p>
    <w:p>
      <w:pPr>
        <w:spacing w:line="432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 </w:t>
      </w:r>
    </w:p>
    <w:p>
      <w:pPr>
        <w:spacing w:line="432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 </w:t>
      </w:r>
    </w:p>
    <w:p>
      <w:pPr>
        <w:spacing w:line="432" w:lineRule="auto"/>
        <w:rPr>
          <w:vertAlign w:val="subscript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 </w:t>
      </w:r>
      <w:r>
        <w:rPr>
          <w:vertAlign w:val="subscript"/>
        </w:rPr>
        <w:t xml:space="preserve"> </w:t>
      </w:r>
    </w:p>
    <w:p>
      <w:pPr>
        <w:spacing w:line="540" w:lineRule="exact"/>
        <w:rPr>
          <w:rFonts w:hint="eastAsia"/>
          <w:sz w:val="44"/>
          <w:u w:val="single"/>
        </w:rPr>
      </w:pPr>
      <w:r>
        <w:rPr>
          <w:vertAlign w:val="subscript"/>
        </w:rPr>
        <w:br w:type="page"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rFonts w:hint="eastAsia"/>
          <w:b/>
          <w:sz w:val="44"/>
          <w:u w:val="single"/>
        </w:rPr>
        <w:t xml:space="preserve">四、市场营销计划 </w:t>
      </w:r>
      <w:r>
        <w:rPr>
          <w:rFonts w:hint="eastAsia"/>
          <w:sz w:val="44"/>
          <w:u w:val="single"/>
        </w:rPr>
        <w:t xml:space="preserve">                      </w:t>
      </w:r>
    </w:p>
    <w:p>
      <w:pPr>
        <w:spacing w:line="540" w:lineRule="exact"/>
        <w:rPr>
          <w:rFonts w:hint="eastAsia"/>
        </w:rPr>
      </w:pPr>
      <w:r>
        <w:rPr>
          <w:rFonts w:hint="eastAsia"/>
        </w:rPr>
        <w:t>1．产品</w:t>
      </w:r>
    </w:p>
    <w:tbl>
      <w:tblPr>
        <w:tblStyle w:val="4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top"/>
          </w:tcPr>
          <w:p>
            <w:pPr>
              <w:spacing w:line="5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产品或服务</w:t>
            </w:r>
          </w:p>
        </w:tc>
        <w:tc>
          <w:tcPr>
            <w:tcW w:w="6092" w:type="dxa"/>
            <w:vAlign w:val="top"/>
          </w:tcPr>
          <w:p>
            <w:pPr>
              <w:spacing w:line="5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主要特征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top"/>
          </w:tcPr>
          <w:p>
            <w:pPr>
              <w:spacing w:line="540" w:lineRule="exact"/>
              <w:rPr>
                <w:rFonts w:hint="eastAsia"/>
              </w:rPr>
            </w:pPr>
          </w:p>
        </w:tc>
        <w:tc>
          <w:tcPr>
            <w:tcW w:w="6092" w:type="dxa"/>
            <w:vAlign w:val="top"/>
          </w:tcPr>
          <w:p>
            <w:pPr>
              <w:spacing w:line="54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top"/>
          </w:tcPr>
          <w:p>
            <w:pPr>
              <w:spacing w:line="540" w:lineRule="exact"/>
              <w:rPr>
                <w:rFonts w:hint="eastAsia"/>
              </w:rPr>
            </w:pPr>
          </w:p>
        </w:tc>
        <w:tc>
          <w:tcPr>
            <w:tcW w:w="6092" w:type="dxa"/>
            <w:vAlign w:val="top"/>
          </w:tcPr>
          <w:p>
            <w:pPr>
              <w:spacing w:line="54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top"/>
          </w:tcPr>
          <w:p>
            <w:pPr>
              <w:spacing w:line="540" w:lineRule="exact"/>
              <w:rPr>
                <w:rFonts w:hint="eastAsia"/>
              </w:rPr>
            </w:pPr>
          </w:p>
        </w:tc>
        <w:tc>
          <w:tcPr>
            <w:tcW w:w="6092" w:type="dxa"/>
            <w:vAlign w:val="top"/>
          </w:tcPr>
          <w:p>
            <w:pPr>
              <w:spacing w:line="54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top"/>
          </w:tcPr>
          <w:p>
            <w:pPr>
              <w:spacing w:line="540" w:lineRule="exact"/>
              <w:rPr>
                <w:rFonts w:hint="eastAsia"/>
                <w:b/>
                <w:color w:val="FF0000"/>
              </w:rPr>
            </w:pPr>
          </w:p>
        </w:tc>
        <w:tc>
          <w:tcPr>
            <w:tcW w:w="6092" w:type="dxa"/>
            <w:vAlign w:val="top"/>
          </w:tcPr>
          <w:p>
            <w:pPr>
              <w:spacing w:line="540" w:lineRule="exact"/>
              <w:rPr>
                <w:rFonts w:hint="eastAsia"/>
              </w:rPr>
            </w:pPr>
          </w:p>
        </w:tc>
      </w:tr>
    </w:tbl>
    <w:p>
      <w:pPr>
        <w:spacing w:line="540" w:lineRule="exact"/>
        <w:rPr>
          <w:rFonts w:hint="eastAsia"/>
        </w:rPr>
      </w:pPr>
      <w:r>
        <w:rPr>
          <w:rFonts w:hint="eastAsia"/>
        </w:rPr>
        <w:t>2．价格</w:t>
      </w:r>
    </w:p>
    <w:tbl>
      <w:tblPr>
        <w:tblStyle w:val="4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1440"/>
        <w:gridCol w:w="1440"/>
        <w:gridCol w:w="3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top"/>
          </w:tcPr>
          <w:p>
            <w:pPr>
              <w:spacing w:line="5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产品或服务</w:t>
            </w:r>
          </w:p>
        </w:tc>
        <w:tc>
          <w:tcPr>
            <w:tcW w:w="1440" w:type="dxa"/>
            <w:vAlign w:val="top"/>
          </w:tcPr>
          <w:p>
            <w:pPr>
              <w:spacing w:line="5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成本价</w:t>
            </w:r>
          </w:p>
        </w:tc>
        <w:tc>
          <w:tcPr>
            <w:tcW w:w="1440" w:type="dxa"/>
            <w:vAlign w:val="top"/>
          </w:tcPr>
          <w:p>
            <w:pPr>
              <w:spacing w:line="5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销售价</w:t>
            </w:r>
          </w:p>
        </w:tc>
        <w:tc>
          <w:tcPr>
            <w:tcW w:w="3212" w:type="dxa"/>
            <w:vAlign w:val="top"/>
          </w:tcPr>
          <w:p>
            <w:pPr>
              <w:spacing w:line="5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竞争对手的价格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top"/>
          </w:tcPr>
          <w:p>
            <w:pPr>
              <w:spacing w:line="540" w:lineRule="exact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40" w:lineRule="exact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40" w:lineRule="exact"/>
              <w:rPr>
                <w:rFonts w:hint="eastAsia"/>
              </w:rPr>
            </w:pPr>
          </w:p>
        </w:tc>
        <w:tc>
          <w:tcPr>
            <w:tcW w:w="3212" w:type="dxa"/>
            <w:vAlign w:val="top"/>
          </w:tcPr>
          <w:p>
            <w:pPr>
              <w:spacing w:line="54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top"/>
          </w:tcPr>
          <w:p>
            <w:pPr>
              <w:spacing w:line="540" w:lineRule="exact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40" w:lineRule="exact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40" w:lineRule="exact"/>
              <w:rPr>
                <w:rFonts w:hint="eastAsia"/>
              </w:rPr>
            </w:pPr>
          </w:p>
        </w:tc>
        <w:tc>
          <w:tcPr>
            <w:tcW w:w="3212" w:type="dxa"/>
            <w:vAlign w:val="top"/>
          </w:tcPr>
          <w:p>
            <w:pPr>
              <w:spacing w:line="54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top"/>
          </w:tcPr>
          <w:p>
            <w:pPr>
              <w:spacing w:line="540" w:lineRule="exact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40" w:lineRule="exact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40" w:lineRule="exact"/>
              <w:rPr>
                <w:rFonts w:hint="eastAsia"/>
              </w:rPr>
            </w:pPr>
          </w:p>
        </w:tc>
        <w:tc>
          <w:tcPr>
            <w:tcW w:w="3212" w:type="dxa"/>
            <w:vAlign w:val="top"/>
          </w:tcPr>
          <w:p>
            <w:pPr>
              <w:spacing w:line="54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top"/>
          </w:tcPr>
          <w:p>
            <w:pPr>
              <w:spacing w:line="540" w:lineRule="exact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40" w:lineRule="exact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40" w:lineRule="exact"/>
              <w:rPr>
                <w:rFonts w:hint="eastAsia"/>
              </w:rPr>
            </w:pPr>
          </w:p>
        </w:tc>
        <w:tc>
          <w:tcPr>
            <w:tcW w:w="3212" w:type="dxa"/>
            <w:vAlign w:val="top"/>
          </w:tcPr>
          <w:p>
            <w:pPr>
              <w:spacing w:line="54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top"/>
          </w:tcPr>
          <w:p>
            <w:pPr>
              <w:spacing w:line="540" w:lineRule="exact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40" w:lineRule="exact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40" w:lineRule="exact"/>
              <w:rPr>
                <w:rFonts w:hint="eastAsia"/>
              </w:rPr>
            </w:pPr>
          </w:p>
        </w:tc>
        <w:tc>
          <w:tcPr>
            <w:tcW w:w="3212" w:type="dxa"/>
            <w:vAlign w:val="top"/>
          </w:tcPr>
          <w:p>
            <w:pPr>
              <w:spacing w:line="54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top"/>
          </w:tcPr>
          <w:p>
            <w:pPr>
              <w:spacing w:line="540" w:lineRule="exact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40" w:lineRule="exact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40" w:lineRule="exact"/>
              <w:rPr>
                <w:rFonts w:hint="eastAsia"/>
              </w:rPr>
            </w:pPr>
          </w:p>
        </w:tc>
        <w:tc>
          <w:tcPr>
            <w:tcW w:w="3212" w:type="dxa"/>
            <w:vAlign w:val="top"/>
          </w:tcPr>
          <w:p>
            <w:pPr>
              <w:spacing w:line="54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top"/>
          </w:tcPr>
          <w:p>
            <w:pPr>
              <w:spacing w:line="540" w:lineRule="exact"/>
              <w:rPr>
                <w:rFonts w:hint="eastAsia"/>
                <w:b/>
                <w:color w:val="FF0000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40" w:lineRule="exact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40" w:lineRule="exact"/>
              <w:rPr>
                <w:rFonts w:hint="eastAsia"/>
              </w:rPr>
            </w:pPr>
          </w:p>
        </w:tc>
        <w:tc>
          <w:tcPr>
            <w:tcW w:w="3212" w:type="dxa"/>
            <w:vAlign w:val="top"/>
          </w:tcPr>
          <w:p>
            <w:pPr>
              <w:spacing w:line="540" w:lineRule="exact"/>
              <w:rPr>
                <w:rFonts w:hint="eastAsia"/>
              </w:rPr>
            </w:pPr>
          </w:p>
        </w:tc>
      </w:tr>
    </w:tbl>
    <w:p>
      <w:pPr>
        <w:spacing w:line="540" w:lineRule="exact"/>
        <w:rPr>
          <w:rFonts w:hint="eastAsia"/>
        </w:rPr>
      </w:pPr>
    </w:p>
    <w:tbl>
      <w:tblPr>
        <w:tblStyle w:val="4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top"/>
          </w:tcPr>
          <w:p>
            <w:pPr>
              <w:spacing w:line="5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折扣销售</w:t>
            </w:r>
          </w:p>
        </w:tc>
        <w:tc>
          <w:tcPr>
            <w:tcW w:w="6092" w:type="dxa"/>
            <w:vAlign w:val="top"/>
          </w:tcPr>
          <w:p>
            <w:pPr>
              <w:spacing w:line="54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top"/>
          </w:tcPr>
          <w:p>
            <w:pPr>
              <w:spacing w:line="5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赊账销售</w:t>
            </w:r>
          </w:p>
        </w:tc>
        <w:tc>
          <w:tcPr>
            <w:tcW w:w="6092" w:type="dxa"/>
            <w:vAlign w:val="top"/>
          </w:tcPr>
          <w:p>
            <w:pPr>
              <w:spacing w:line="540" w:lineRule="exact"/>
              <w:rPr>
                <w:rFonts w:hint="eastAsia"/>
              </w:rPr>
            </w:pPr>
          </w:p>
        </w:tc>
      </w:tr>
    </w:tbl>
    <w:p>
      <w:pPr>
        <w:spacing w:line="540" w:lineRule="exact"/>
        <w:rPr>
          <w:rFonts w:hint="eastAsia"/>
        </w:rPr>
      </w:pPr>
      <w:r>
        <w:rPr>
          <w:rFonts w:hint="eastAsia"/>
        </w:rPr>
        <w:t>3．地点</w:t>
      </w:r>
    </w:p>
    <w:p>
      <w:pPr>
        <w:spacing w:line="540" w:lineRule="exact"/>
        <w:rPr>
          <w:rFonts w:hint="eastAsia"/>
        </w:rPr>
      </w:pPr>
      <w:r>
        <w:rPr>
          <w:rFonts w:hint="eastAsia"/>
        </w:rPr>
        <w:t>（1）选址细节：</w:t>
      </w:r>
    </w:p>
    <w:tbl>
      <w:tblPr>
        <w:tblStyle w:val="4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3185"/>
        <w:gridCol w:w="2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top"/>
          </w:tcPr>
          <w:p>
            <w:pPr>
              <w:spacing w:line="5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地址</w:t>
            </w:r>
          </w:p>
        </w:tc>
        <w:tc>
          <w:tcPr>
            <w:tcW w:w="3185" w:type="dxa"/>
            <w:vAlign w:val="top"/>
          </w:tcPr>
          <w:p>
            <w:pPr>
              <w:spacing w:line="5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面积（平方米）</w:t>
            </w:r>
          </w:p>
        </w:tc>
        <w:tc>
          <w:tcPr>
            <w:tcW w:w="2907" w:type="dxa"/>
            <w:vAlign w:val="top"/>
          </w:tcPr>
          <w:p>
            <w:pPr>
              <w:spacing w:line="5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租金或建筑成本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top"/>
          </w:tcPr>
          <w:p>
            <w:pPr>
              <w:spacing w:line="540" w:lineRule="exact"/>
              <w:rPr>
                <w:rFonts w:hint="eastAsia"/>
              </w:rPr>
            </w:pPr>
          </w:p>
        </w:tc>
        <w:tc>
          <w:tcPr>
            <w:tcW w:w="3185" w:type="dxa"/>
            <w:vAlign w:val="top"/>
          </w:tcPr>
          <w:p>
            <w:pPr>
              <w:spacing w:line="540" w:lineRule="exact"/>
              <w:rPr>
                <w:rFonts w:hint="eastAsia"/>
              </w:rPr>
            </w:pPr>
          </w:p>
        </w:tc>
        <w:tc>
          <w:tcPr>
            <w:tcW w:w="2907" w:type="dxa"/>
            <w:vAlign w:val="top"/>
          </w:tcPr>
          <w:p>
            <w:pPr>
              <w:spacing w:line="540" w:lineRule="exact"/>
              <w:rPr>
                <w:rFonts w:hint="eastAsia"/>
                <w:b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top"/>
          </w:tcPr>
          <w:p>
            <w:pPr>
              <w:spacing w:line="540" w:lineRule="exact"/>
              <w:rPr>
                <w:rFonts w:hint="eastAsia"/>
              </w:rPr>
            </w:pPr>
          </w:p>
        </w:tc>
        <w:tc>
          <w:tcPr>
            <w:tcW w:w="3185" w:type="dxa"/>
            <w:vAlign w:val="top"/>
          </w:tcPr>
          <w:p>
            <w:pPr>
              <w:spacing w:line="540" w:lineRule="exact"/>
              <w:rPr>
                <w:rFonts w:hint="eastAsia"/>
              </w:rPr>
            </w:pPr>
          </w:p>
        </w:tc>
        <w:tc>
          <w:tcPr>
            <w:tcW w:w="2907" w:type="dxa"/>
            <w:vAlign w:val="top"/>
          </w:tcPr>
          <w:p>
            <w:pPr>
              <w:spacing w:line="540" w:lineRule="exact"/>
              <w:rPr>
                <w:rFonts w:hint="eastAsia"/>
              </w:rPr>
            </w:pPr>
          </w:p>
        </w:tc>
      </w:tr>
    </w:tbl>
    <w:p>
      <w:pPr>
        <w:tabs>
          <w:tab w:val="left" w:pos="0"/>
          <w:tab w:val="left" w:leader="middleDot" w:pos="7350"/>
        </w:tabs>
        <w:spacing w:line="540" w:lineRule="exact"/>
        <w:rPr>
          <w:rFonts w:hint="eastAsia"/>
        </w:rPr>
      </w:pPr>
    </w:p>
    <w:p>
      <w:pPr>
        <w:tabs>
          <w:tab w:val="left" w:pos="0"/>
          <w:tab w:val="left" w:leader="middleDot" w:pos="7350"/>
        </w:tabs>
        <w:spacing w:line="480" w:lineRule="exact"/>
        <w:rPr>
          <w:rFonts w:hint="eastAsia"/>
        </w:rPr>
      </w:pPr>
      <w:r>
        <w:rPr>
          <w:rFonts w:hint="eastAsia"/>
          <w:u w:val="single"/>
        </w:rPr>
        <w:t xml:space="preserve">（2）选择该地址的主要原因：                                </w:t>
      </w:r>
    </w:p>
    <w:p>
      <w:pPr>
        <w:tabs>
          <w:tab w:val="left" w:pos="0"/>
          <w:tab w:val="left" w:leader="middleDot" w:pos="7350"/>
        </w:tabs>
        <w:spacing w:line="480" w:lineRule="exact"/>
        <w:rPr>
          <w:rFonts w:hint="eastAsia"/>
        </w:rPr>
      </w:pPr>
      <w:r>
        <w:rPr>
          <w:rFonts w:hint="eastAsia"/>
          <w:u w:val="single"/>
        </w:rPr>
        <w:t xml:space="preserve">                                                           </w:t>
      </w:r>
      <w:r>
        <w:rPr>
          <w:rFonts w:hint="eastAsia"/>
        </w:rPr>
        <w:t xml:space="preserve"> </w:t>
      </w:r>
    </w:p>
    <w:p>
      <w:pPr>
        <w:tabs>
          <w:tab w:val="left" w:pos="0"/>
          <w:tab w:val="left" w:leader="middleDot" w:pos="7350"/>
        </w:tabs>
        <w:spacing w:line="480" w:lineRule="exact"/>
        <w:rPr>
          <w:rFonts w:hint="eastAsia"/>
        </w:rPr>
      </w:pPr>
      <w:r>
        <w:rPr>
          <w:rFonts w:hint="eastAsia"/>
          <w:u w:val="single"/>
        </w:rPr>
        <w:t xml:space="preserve">                                                           </w:t>
      </w:r>
    </w:p>
    <w:p>
      <w:pPr>
        <w:tabs>
          <w:tab w:val="left" w:pos="0"/>
          <w:tab w:val="left" w:leader="middleDot" w:pos="7350"/>
        </w:tabs>
        <w:spacing w:line="480" w:lineRule="exact"/>
        <w:rPr>
          <w:rFonts w:hint="eastAsia"/>
        </w:rPr>
      </w:pPr>
      <w:r>
        <w:rPr>
          <w:rFonts w:hint="eastAsia"/>
          <w:u w:val="single"/>
        </w:rPr>
        <w:t xml:space="preserve">                                                           </w:t>
      </w:r>
    </w:p>
    <w:p>
      <w:pPr>
        <w:tabs>
          <w:tab w:val="left" w:pos="0"/>
          <w:tab w:val="left" w:leader="middleDot" w:pos="7350"/>
        </w:tabs>
        <w:spacing w:line="480" w:lineRule="exact"/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   </w:t>
      </w:r>
    </w:p>
    <w:p>
      <w:pPr>
        <w:tabs>
          <w:tab w:val="left" w:pos="0"/>
          <w:tab w:val="left" w:leader="middleDot" w:pos="7350"/>
        </w:tabs>
        <w:spacing w:line="480" w:lineRule="exact"/>
        <w:rPr>
          <w:rFonts w:hint="eastAsia"/>
        </w:rPr>
      </w:pPr>
      <w:r>
        <w:rPr>
          <w:rFonts w:hint="eastAsia"/>
        </w:rPr>
        <w:t>（3）销售方式（选择一项并打√）：</w:t>
      </w:r>
    </w:p>
    <w:p>
      <w:pPr>
        <w:tabs>
          <w:tab w:val="left" w:pos="0"/>
          <w:tab w:val="left" w:leader="middleDot" w:pos="7350"/>
        </w:tabs>
        <w:spacing w:line="480" w:lineRule="exact"/>
        <w:rPr>
          <w:rFonts w:hint="eastAsia"/>
        </w:rPr>
      </w:pPr>
      <w:r>
        <w:rPr>
          <w:rFonts w:hint="eastAsia"/>
        </w:rPr>
        <w:t xml:space="preserve">将把产品或服务销售提供给： </w:t>
      </w:r>
      <w:r>
        <w:t>□</w:t>
      </w:r>
      <w:r>
        <w:rPr>
          <w:rFonts w:hint="eastAsia"/>
        </w:rPr>
        <w:t xml:space="preserve">最终消费者   </w:t>
      </w:r>
      <w:r>
        <w:t>□</w:t>
      </w:r>
      <w:r>
        <w:rPr>
          <w:rFonts w:hint="eastAsia"/>
        </w:rPr>
        <w:t xml:space="preserve">零售商   </w:t>
      </w:r>
      <w:r>
        <w:t>□</w:t>
      </w:r>
      <w:r>
        <w:rPr>
          <w:rFonts w:hint="eastAsia"/>
        </w:rPr>
        <w:t>批发商</w:t>
      </w:r>
    </w:p>
    <w:p>
      <w:pPr>
        <w:tabs>
          <w:tab w:val="left" w:pos="0"/>
          <w:tab w:val="left" w:leader="middleDot" w:pos="7350"/>
        </w:tabs>
        <w:spacing w:line="480" w:lineRule="exact"/>
        <w:rPr>
          <w:rFonts w:hint="eastAsia"/>
        </w:rPr>
      </w:pPr>
      <w:r>
        <w:rPr>
          <w:rFonts w:hint="eastAsia"/>
        </w:rPr>
        <w:t>（4）选择该销售方式的原因：</w:t>
      </w:r>
    </w:p>
    <w:p>
      <w:pPr>
        <w:tabs>
          <w:tab w:val="left" w:pos="0"/>
          <w:tab w:val="left" w:leader="middleDot" w:pos="7350"/>
        </w:tabs>
        <w:spacing w:line="480" w:lineRule="exact"/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   </w:t>
      </w:r>
    </w:p>
    <w:p>
      <w:pPr>
        <w:tabs>
          <w:tab w:val="left" w:pos="0"/>
          <w:tab w:val="left" w:leader="middleDot" w:pos="7350"/>
        </w:tabs>
        <w:spacing w:line="480" w:lineRule="exact"/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   </w:t>
      </w:r>
    </w:p>
    <w:p>
      <w:pPr>
        <w:tabs>
          <w:tab w:val="left" w:pos="0"/>
          <w:tab w:val="left" w:leader="middleDot" w:pos="7350"/>
        </w:tabs>
        <w:spacing w:line="480" w:lineRule="exact"/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   </w:t>
      </w:r>
    </w:p>
    <w:p>
      <w:pPr>
        <w:tabs>
          <w:tab w:val="left" w:pos="0"/>
          <w:tab w:val="left" w:leader="middleDot" w:pos="7350"/>
        </w:tabs>
        <w:spacing w:line="480" w:lineRule="exact"/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   </w:t>
      </w:r>
    </w:p>
    <w:p>
      <w:pPr>
        <w:tabs>
          <w:tab w:val="left" w:pos="0"/>
          <w:tab w:val="left" w:leader="middleDot" w:pos="7350"/>
        </w:tabs>
        <w:spacing w:line="480" w:lineRule="exact"/>
        <w:rPr>
          <w:rFonts w:hint="eastAsia"/>
        </w:rPr>
      </w:pPr>
      <w:r>
        <w:rPr>
          <w:rFonts w:hint="eastAsia"/>
        </w:rPr>
        <w:t>4．促销</w:t>
      </w:r>
    </w:p>
    <w:tbl>
      <w:tblPr>
        <w:tblStyle w:val="4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3780"/>
        <w:gridCol w:w="1440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tabs>
                <w:tab w:val="left" w:pos="0"/>
                <w:tab w:val="left" w:leader="middleDot" w:pos="7350"/>
              </w:tabs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人员促销</w:t>
            </w:r>
          </w:p>
        </w:tc>
        <w:tc>
          <w:tcPr>
            <w:tcW w:w="3780" w:type="dxa"/>
            <w:vAlign w:val="top"/>
          </w:tcPr>
          <w:p>
            <w:pPr>
              <w:tabs>
                <w:tab w:val="left" w:pos="0"/>
                <w:tab w:val="left" w:leader="middleDot" w:pos="7350"/>
              </w:tabs>
              <w:spacing w:line="480" w:lineRule="exact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tabs>
                <w:tab w:val="left" w:pos="0"/>
                <w:tab w:val="left" w:leader="middleDot" w:pos="7350"/>
              </w:tabs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成本预测</w:t>
            </w:r>
          </w:p>
        </w:tc>
        <w:tc>
          <w:tcPr>
            <w:tcW w:w="1772" w:type="dxa"/>
            <w:vAlign w:val="top"/>
          </w:tcPr>
          <w:p>
            <w:pPr>
              <w:tabs>
                <w:tab w:val="left" w:pos="0"/>
                <w:tab w:val="left" w:leader="middleDot" w:pos="7350"/>
              </w:tabs>
              <w:spacing w:line="4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tabs>
                <w:tab w:val="left" w:pos="0"/>
                <w:tab w:val="left" w:leader="middleDot" w:pos="7350"/>
              </w:tabs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广告</w:t>
            </w:r>
          </w:p>
        </w:tc>
        <w:tc>
          <w:tcPr>
            <w:tcW w:w="3780" w:type="dxa"/>
            <w:vAlign w:val="top"/>
          </w:tcPr>
          <w:p>
            <w:pPr>
              <w:tabs>
                <w:tab w:val="left" w:pos="0"/>
                <w:tab w:val="left" w:leader="middleDot" w:pos="7350"/>
              </w:tabs>
              <w:spacing w:line="480" w:lineRule="exact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tabs>
                <w:tab w:val="left" w:pos="0"/>
                <w:tab w:val="left" w:leader="middleDot" w:pos="7350"/>
              </w:tabs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成本预测</w:t>
            </w:r>
          </w:p>
        </w:tc>
        <w:tc>
          <w:tcPr>
            <w:tcW w:w="1772" w:type="dxa"/>
            <w:vAlign w:val="top"/>
          </w:tcPr>
          <w:p>
            <w:pPr>
              <w:tabs>
                <w:tab w:val="left" w:pos="0"/>
                <w:tab w:val="left" w:leader="middleDot" w:pos="7350"/>
              </w:tabs>
              <w:spacing w:line="4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tabs>
                <w:tab w:val="left" w:pos="0"/>
                <w:tab w:val="left" w:leader="middleDot" w:pos="7350"/>
              </w:tabs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公共关系</w:t>
            </w:r>
          </w:p>
        </w:tc>
        <w:tc>
          <w:tcPr>
            <w:tcW w:w="3780" w:type="dxa"/>
            <w:vAlign w:val="top"/>
          </w:tcPr>
          <w:p>
            <w:pPr>
              <w:tabs>
                <w:tab w:val="left" w:pos="0"/>
                <w:tab w:val="left" w:leader="middleDot" w:pos="7350"/>
              </w:tabs>
              <w:spacing w:line="480" w:lineRule="exact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tabs>
                <w:tab w:val="left" w:pos="0"/>
                <w:tab w:val="left" w:leader="middleDot" w:pos="7350"/>
              </w:tabs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成本预测</w:t>
            </w:r>
          </w:p>
        </w:tc>
        <w:tc>
          <w:tcPr>
            <w:tcW w:w="1772" w:type="dxa"/>
            <w:vAlign w:val="top"/>
          </w:tcPr>
          <w:p>
            <w:pPr>
              <w:tabs>
                <w:tab w:val="left" w:pos="0"/>
                <w:tab w:val="left" w:leader="middleDot" w:pos="7350"/>
              </w:tabs>
              <w:spacing w:line="4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tabs>
                <w:tab w:val="left" w:pos="0"/>
                <w:tab w:val="left" w:leader="middleDot" w:pos="7350"/>
              </w:tabs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营业推广</w:t>
            </w:r>
          </w:p>
        </w:tc>
        <w:tc>
          <w:tcPr>
            <w:tcW w:w="3780" w:type="dxa"/>
            <w:vAlign w:val="top"/>
          </w:tcPr>
          <w:p>
            <w:pPr>
              <w:tabs>
                <w:tab w:val="left" w:pos="0"/>
                <w:tab w:val="left" w:leader="middleDot" w:pos="7350"/>
              </w:tabs>
              <w:spacing w:line="480" w:lineRule="exact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tabs>
                <w:tab w:val="left" w:pos="0"/>
                <w:tab w:val="left" w:leader="middleDot" w:pos="7350"/>
              </w:tabs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成本预测</w:t>
            </w:r>
          </w:p>
        </w:tc>
        <w:tc>
          <w:tcPr>
            <w:tcW w:w="1772" w:type="dxa"/>
            <w:vAlign w:val="top"/>
          </w:tcPr>
          <w:p>
            <w:pPr>
              <w:tabs>
                <w:tab w:val="left" w:pos="0"/>
                <w:tab w:val="left" w:leader="middleDot" w:pos="7350"/>
              </w:tabs>
              <w:spacing w:line="480" w:lineRule="exact"/>
              <w:rPr>
                <w:rFonts w:hint="eastAsia"/>
              </w:rPr>
            </w:pPr>
          </w:p>
        </w:tc>
      </w:tr>
    </w:tbl>
    <w:p>
      <w:pPr>
        <w:tabs>
          <w:tab w:val="left" w:pos="0"/>
          <w:tab w:val="left" w:leader="middleDot" w:pos="7350"/>
        </w:tabs>
        <w:spacing w:line="480" w:lineRule="exact"/>
        <w:rPr>
          <w:rFonts w:hint="eastAsia"/>
          <w:u w:val="single"/>
        </w:rPr>
      </w:pPr>
      <w:r>
        <w:rPr>
          <w:rFonts w:hint="eastAsia"/>
          <w:u w:val="single"/>
        </w:rPr>
        <w:t xml:space="preserve">五、企业组织结构                                               </w:t>
      </w:r>
    </w:p>
    <w:p>
      <w:pPr>
        <w:tabs>
          <w:tab w:val="left" w:pos="0"/>
          <w:tab w:val="left" w:leader="middleDot" w:pos="7350"/>
        </w:tabs>
        <w:spacing w:line="480" w:lineRule="exact"/>
        <w:rPr>
          <w:rFonts w:hint="eastAsia"/>
          <w:u w:val="single"/>
        </w:rPr>
      </w:pPr>
      <w:r>
        <w:rPr>
          <w:rFonts w:hint="eastAsia"/>
          <w:u w:val="single"/>
        </w:rPr>
        <w:t xml:space="preserve">   企业将登记注册成：                                          </w:t>
      </w:r>
    </w:p>
    <w:p>
      <w:pPr>
        <w:tabs>
          <w:tab w:val="left" w:pos="0"/>
          <w:tab w:val="left" w:leader="middleDot" w:pos="7350"/>
        </w:tabs>
        <w:spacing w:line="480" w:lineRule="exact"/>
        <w:ind w:firstLine="990"/>
        <w:rPr>
          <w:rFonts w:hint="eastAsia"/>
        </w:rPr>
      </w:pPr>
      <w:r>
        <w:t>□</w:t>
      </w:r>
      <w:r>
        <w:rPr>
          <w:rFonts w:hint="eastAsia"/>
        </w:rPr>
        <w:t xml:space="preserve">个体工商户                </w:t>
      </w:r>
      <w:r>
        <w:t>□</w:t>
      </w:r>
      <w:r>
        <w:rPr>
          <w:rFonts w:hint="eastAsia"/>
        </w:rPr>
        <w:t>有限责任公司</w:t>
      </w:r>
    </w:p>
    <w:p>
      <w:pPr>
        <w:tabs>
          <w:tab w:val="left" w:pos="0"/>
          <w:tab w:val="left" w:leader="middleDot" w:pos="7350"/>
        </w:tabs>
        <w:spacing w:line="480" w:lineRule="exact"/>
        <w:ind w:firstLine="990"/>
        <w:rPr>
          <w:rFonts w:hint="eastAsia"/>
        </w:rPr>
      </w:pPr>
      <w:r>
        <w:t>□</w:t>
      </w:r>
      <w:r>
        <w:rPr>
          <w:rFonts w:hint="eastAsia"/>
        </w:rPr>
        <w:t xml:space="preserve">个人独资企业              </w:t>
      </w:r>
      <w:r>
        <w:t>□</w:t>
      </w:r>
      <w:r>
        <w:rPr>
          <w:rFonts w:hint="eastAsia"/>
        </w:rPr>
        <w:t>其他</w:t>
      </w:r>
    </w:p>
    <w:p>
      <w:pPr>
        <w:tabs>
          <w:tab w:val="left" w:pos="0"/>
          <w:tab w:val="left" w:leader="middleDot" w:pos="7350"/>
        </w:tabs>
        <w:spacing w:line="480" w:lineRule="exact"/>
        <w:ind w:firstLine="990"/>
        <w:rPr>
          <w:rFonts w:hint="eastAsia"/>
        </w:rPr>
      </w:pPr>
      <w:r>
        <w:t>□</w:t>
      </w:r>
      <w:r>
        <w:rPr>
          <w:rFonts w:hint="eastAsia"/>
        </w:rPr>
        <w:t xml:space="preserve">合伙企业      </w:t>
      </w:r>
    </w:p>
    <w:p>
      <w:pPr>
        <w:tabs>
          <w:tab w:val="left" w:pos="0"/>
          <w:tab w:val="left" w:leader="middleDot" w:pos="7350"/>
        </w:tabs>
        <w:spacing w:line="480" w:lineRule="exact"/>
        <w:rPr>
          <w:rFonts w:hint="eastAsia"/>
        </w:rPr>
      </w:pPr>
      <w:r>
        <w:rPr>
          <w:rFonts w:hint="eastAsia"/>
          <w:u w:val="single"/>
        </w:rPr>
        <w:t xml:space="preserve">                                                              </w:t>
      </w:r>
    </w:p>
    <w:p>
      <w:pPr>
        <w:tabs>
          <w:tab w:val="left" w:pos="0"/>
          <w:tab w:val="left" w:leader="middleDot" w:pos="7350"/>
        </w:tabs>
        <w:spacing w:line="480" w:lineRule="exact"/>
        <w:rPr>
          <w:rFonts w:hint="eastAsia"/>
        </w:rPr>
      </w:pPr>
      <w:r>
        <w:rPr>
          <w:rFonts w:hint="eastAsia"/>
          <w:u w:val="single"/>
        </w:rPr>
        <w:t xml:space="preserve">拟议的企业名称:                                                </w:t>
      </w:r>
    </w:p>
    <w:p>
      <w:pPr>
        <w:tabs>
          <w:tab w:val="left" w:pos="0"/>
          <w:tab w:val="left" w:leader="middleDot" w:pos="7350"/>
        </w:tabs>
        <w:spacing w:line="480" w:lineRule="exact"/>
        <w:rPr>
          <w:rFonts w:hint="eastAsia"/>
          <w:u w:val="single"/>
        </w:rPr>
      </w:pPr>
      <w:r>
        <w:rPr>
          <w:rFonts w:hint="eastAsia"/>
          <w:u w:val="single"/>
        </w:rPr>
        <w:t>企业的员工</w:t>
      </w:r>
      <w:r>
        <w:rPr>
          <w:rFonts w:hint="eastAsia"/>
          <w:color w:val="FF0000"/>
          <w:u w:val="single"/>
        </w:rPr>
        <w:t>(请附企业组织结构图和员工工作描述书，如有)</w:t>
      </w:r>
      <w:r>
        <w:rPr>
          <w:rFonts w:hint="eastAsia"/>
          <w:u w:val="single"/>
        </w:rPr>
        <w:t xml:space="preserve">:                 </w:t>
      </w:r>
    </w:p>
    <w:p>
      <w:pPr>
        <w:tabs>
          <w:tab w:val="left" w:pos="0"/>
          <w:tab w:val="left" w:leader="middleDot" w:pos="7350"/>
        </w:tabs>
        <w:spacing w:line="480" w:lineRule="exact"/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职务            </w:t>
      </w:r>
      <w:r>
        <w:rPr>
          <w:rFonts w:hint="eastAsia"/>
        </w:rPr>
        <w:t xml:space="preserve">      </w:t>
      </w:r>
      <w:r>
        <w:rPr>
          <w:rFonts w:hint="eastAsia"/>
          <w:u w:val="single"/>
        </w:rPr>
        <w:t xml:space="preserve">            月薪              </w:t>
      </w:r>
    </w:p>
    <w:p>
      <w:pPr>
        <w:tabs>
          <w:tab w:val="left" w:pos="0"/>
          <w:tab w:val="left" w:leader="middleDot" w:pos="7350"/>
        </w:tabs>
        <w:spacing w:line="480" w:lineRule="exact"/>
        <w:rPr>
          <w:rFonts w:hint="eastAsia"/>
        </w:rPr>
      </w:pPr>
      <w:r>
        <w:rPr>
          <w:rFonts w:hint="eastAsia"/>
          <w:u w:val="single"/>
        </w:rPr>
        <w:t xml:space="preserve">业主或经理               </w:t>
      </w:r>
      <w:r>
        <w:rPr>
          <w:rFonts w:hint="eastAsia"/>
        </w:rPr>
        <w:t xml:space="preserve">      </w:t>
      </w:r>
      <w:r>
        <w:rPr>
          <w:rFonts w:hint="eastAsia"/>
          <w:u w:val="single"/>
        </w:rPr>
        <w:t xml:space="preserve">                              </w:t>
      </w:r>
      <w:r>
        <w:rPr>
          <w:rFonts w:hint="eastAsia"/>
        </w:rPr>
        <w:t xml:space="preserve"> </w:t>
      </w:r>
    </w:p>
    <w:p>
      <w:pPr>
        <w:tabs>
          <w:tab w:val="left" w:pos="0"/>
          <w:tab w:val="left" w:leader="middleDot" w:pos="7350"/>
        </w:tabs>
        <w:spacing w:line="440" w:lineRule="exact"/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</w:t>
      </w:r>
      <w:r>
        <w:rPr>
          <w:rFonts w:hint="eastAsia"/>
        </w:rPr>
        <w:t xml:space="preserve">     </w:t>
      </w:r>
      <w:r>
        <w:rPr>
          <w:rFonts w:hint="eastAsia"/>
          <w:u w:val="single"/>
        </w:rPr>
        <w:t xml:space="preserve">                              </w:t>
      </w:r>
    </w:p>
    <w:p>
      <w:pPr>
        <w:tabs>
          <w:tab w:val="left" w:pos="0"/>
          <w:tab w:val="left" w:leader="middleDot" w:pos="7350"/>
        </w:tabs>
        <w:spacing w:line="440" w:lineRule="exact"/>
        <w:rPr>
          <w:rFonts w:hint="eastAsia"/>
          <w:u w:val="single"/>
        </w:rPr>
      </w:pPr>
      <w:r>
        <w:rPr>
          <w:rFonts w:hint="eastAsia"/>
          <w:u w:val="single"/>
        </w:rPr>
        <w:t xml:space="preserve"> 员工                      </w:t>
      </w:r>
      <w:r>
        <w:rPr>
          <w:rFonts w:hint="eastAsia"/>
        </w:rPr>
        <w:t xml:space="preserve">     </w:t>
      </w:r>
      <w:r>
        <w:rPr>
          <w:rFonts w:hint="eastAsia"/>
          <w:u w:val="single"/>
        </w:rPr>
        <w:t xml:space="preserve">                              </w:t>
      </w:r>
    </w:p>
    <w:p>
      <w:pPr>
        <w:tabs>
          <w:tab w:val="left" w:pos="0"/>
          <w:tab w:val="left" w:leader="middleDot" w:pos="7350"/>
        </w:tabs>
        <w:spacing w:line="440" w:lineRule="exact"/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</w:t>
      </w:r>
      <w:r>
        <w:rPr>
          <w:rFonts w:hint="eastAsia"/>
        </w:rPr>
        <w:t xml:space="preserve">     </w:t>
      </w:r>
      <w:r>
        <w:rPr>
          <w:rFonts w:hint="eastAsia"/>
          <w:u w:val="single"/>
        </w:rPr>
        <w:t xml:space="preserve">                              </w:t>
      </w:r>
    </w:p>
    <w:p>
      <w:pPr>
        <w:tabs>
          <w:tab w:val="left" w:pos="0"/>
          <w:tab w:val="left" w:leader="middleDot" w:pos="7350"/>
        </w:tabs>
        <w:spacing w:line="440" w:lineRule="exact"/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</w:t>
      </w:r>
      <w:r>
        <w:rPr>
          <w:rFonts w:hint="eastAsia"/>
        </w:rPr>
        <w:t xml:space="preserve">     </w:t>
      </w:r>
      <w:r>
        <w:rPr>
          <w:rFonts w:hint="eastAsia"/>
          <w:u w:val="single"/>
        </w:rPr>
        <w:t xml:space="preserve">                              </w:t>
      </w:r>
    </w:p>
    <w:p>
      <w:pPr>
        <w:tabs>
          <w:tab w:val="left" w:pos="0"/>
          <w:tab w:val="left" w:leader="middleDot" w:pos="7350"/>
        </w:tabs>
        <w:spacing w:line="440" w:lineRule="exact"/>
        <w:rPr>
          <w:rFonts w:hint="eastAsia"/>
          <w:b/>
          <w:color w:val="FF0000"/>
          <w:u w:val="single"/>
        </w:rPr>
      </w:pPr>
      <w:r>
        <w:rPr>
          <w:rFonts w:hint="eastAsia"/>
          <w:u w:val="single"/>
        </w:rPr>
        <w:t xml:space="preserve">                           </w:t>
      </w:r>
      <w:r>
        <w:rPr>
          <w:rFonts w:hint="eastAsia"/>
        </w:rPr>
        <w:t xml:space="preserve">     </w:t>
      </w:r>
      <w:r>
        <w:rPr>
          <w:rFonts w:hint="eastAsia"/>
          <w:u w:val="single"/>
        </w:rPr>
        <w:t xml:space="preserve">                              </w:t>
      </w:r>
      <w:r>
        <w:rPr>
          <w:rFonts w:hint="eastAsia"/>
          <w:b/>
          <w:color w:val="FF0000"/>
          <w:u w:val="single"/>
        </w:rPr>
        <w:t xml:space="preserve">     </w:t>
      </w:r>
    </w:p>
    <w:p>
      <w:pPr>
        <w:tabs>
          <w:tab w:val="left" w:pos="0"/>
          <w:tab w:val="left" w:leader="middleDot" w:pos="7350"/>
        </w:tabs>
        <w:spacing w:line="440" w:lineRule="exact"/>
        <w:rPr>
          <w:rFonts w:hint="eastAsia"/>
          <w:u w:val="single"/>
        </w:rPr>
      </w:pPr>
      <w:r>
        <w:rPr>
          <w:rFonts w:hint="eastAsia"/>
          <w:u w:val="single"/>
        </w:rPr>
        <w:t xml:space="preserve">企业将获得的营业执照、许可证:                                </w:t>
      </w:r>
    </w:p>
    <w:p>
      <w:pPr>
        <w:tabs>
          <w:tab w:val="left" w:pos="0"/>
          <w:tab w:val="left" w:leader="middleDot" w:pos="7350"/>
        </w:tabs>
        <w:spacing w:line="440" w:lineRule="exact"/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类型            </w:t>
      </w:r>
      <w:r>
        <w:rPr>
          <w:rFonts w:hint="eastAsia"/>
        </w:rPr>
        <w:t xml:space="preserve">     </w:t>
      </w:r>
      <w:r>
        <w:rPr>
          <w:rFonts w:hint="eastAsia"/>
          <w:u w:val="single"/>
        </w:rPr>
        <w:t xml:space="preserve">          预计费用           </w:t>
      </w:r>
    </w:p>
    <w:p>
      <w:pPr>
        <w:tabs>
          <w:tab w:val="left" w:pos="0"/>
          <w:tab w:val="left" w:leader="middleDot" w:pos="7350"/>
        </w:tabs>
        <w:spacing w:line="440" w:lineRule="exact"/>
        <w:rPr>
          <w:rFonts w:hint="eastAsia"/>
          <w:color w:val="003300"/>
          <w:u w:val="single"/>
        </w:rPr>
      </w:pPr>
      <w:r>
        <w:rPr>
          <w:rFonts w:hint="eastAsia"/>
          <w:u w:val="single"/>
        </w:rPr>
        <w:t xml:space="preserve">                           </w:t>
      </w:r>
      <w:r>
        <w:rPr>
          <w:rFonts w:hint="eastAsia"/>
          <w:b/>
          <w:color w:val="FF0000"/>
        </w:rPr>
        <w:t xml:space="preserve">     </w:t>
      </w:r>
      <w:r>
        <w:rPr>
          <w:rFonts w:hint="eastAsia"/>
          <w:color w:val="003300"/>
          <w:u w:val="single"/>
        </w:rPr>
        <w:t xml:space="preserve">                             </w:t>
      </w:r>
    </w:p>
    <w:p>
      <w:pPr>
        <w:tabs>
          <w:tab w:val="left" w:pos="0"/>
          <w:tab w:val="left" w:leader="middleDot" w:pos="7350"/>
        </w:tabs>
        <w:spacing w:line="440" w:lineRule="exact"/>
        <w:rPr>
          <w:rFonts w:hint="eastAsia"/>
          <w:color w:val="003300"/>
          <w:u w:val="single"/>
        </w:rPr>
      </w:pPr>
      <w:r>
        <w:rPr>
          <w:rFonts w:hint="eastAsia"/>
          <w:color w:val="003300"/>
          <w:u w:val="single"/>
        </w:rPr>
        <w:t xml:space="preserve">                           </w:t>
      </w:r>
      <w:r>
        <w:rPr>
          <w:rFonts w:hint="eastAsia"/>
          <w:color w:val="003300"/>
        </w:rPr>
        <w:t xml:space="preserve">     </w:t>
      </w:r>
      <w:r>
        <w:rPr>
          <w:rFonts w:hint="eastAsia"/>
          <w:color w:val="003300"/>
          <w:u w:val="single"/>
        </w:rPr>
        <w:t xml:space="preserve">                             </w:t>
      </w:r>
    </w:p>
    <w:p>
      <w:pPr>
        <w:tabs>
          <w:tab w:val="left" w:pos="0"/>
          <w:tab w:val="left" w:leader="middleDot" w:pos="7350"/>
        </w:tabs>
        <w:spacing w:line="440" w:lineRule="exact"/>
        <w:rPr>
          <w:rFonts w:hint="eastAsia"/>
          <w:color w:val="003300"/>
          <w:u w:val="single"/>
        </w:rPr>
      </w:pPr>
      <w:r>
        <w:rPr>
          <w:rFonts w:hint="eastAsia"/>
          <w:color w:val="003300"/>
          <w:u w:val="single"/>
        </w:rPr>
        <w:t xml:space="preserve">                           </w:t>
      </w:r>
      <w:r>
        <w:rPr>
          <w:rFonts w:hint="eastAsia"/>
          <w:color w:val="003300"/>
        </w:rPr>
        <w:t xml:space="preserve">     </w:t>
      </w:r>
      <w:r>
        <w:rPr>
          <w:rFonts w:hint="eastAsia"/>
          <w:color w:val="003300"/>
          <w:u w:val="single"/>
        </w:rPr>
        <w:t xml:space="preserve">                             </w:t>
      </w:r>
    </w:p>
    <w:p>
      <w:pPr>
        <w:tabs>
          <w:tab w:val="left" w:pos="0"/>
          <w:tab w:val="left" w:leader="middleDot" w:pos="7350"/>
        </w:tabs>
        <w:spacing w:line="440" w:lineRule="exact"/>
        <w:rPr>
          <w:rFonts w:hint="eastAsia"/>
          <w:color w:val="003300"/>
          <w:u w:val="single"/>
        </w:rPr>
      </w:pPr>
      <w:r>
        <w:rPr>
          <w:rFonts w:hint="eastAsia"/>
          <w:color w:val="003300"/>
          <w:u w:val="single"/>
        </w:rPr>
        <w:t xml:space="preserve">                           </w:t>
      </w:r>
      <w:r>
        <w:rPr>
          <w:rFonts w:hint="eastAsia"/>
          <w:color w:val="003300"/>
        </w:rPr>
        <w:t xml:space="preserve">     </w:t>
      </w:r>
      <w:r>
        <w:rPr>
          <w:rFonts w:hint="eastAsia"/>
          <w:color w:val="003300"/>
          <w:u w:val="single"/>
        </w:rPr>
        <w:t xml:space="preserve">                             </w:t>
      </w:r>
    </w:p>
    <w:p>
      <w:pPr>
        <w:tabs>
          <w:tab w:val="left" w:pos="0"/>
          <w:tab w:val="left" w:leader="middleDot" w:pos="7350"/>
        </w:tabs>
        <w:spacing w:line="440" w:lineRule="exact"/>
        <w:rPr>
          <w:rFonts w:hint="eastAsia"/>
          <w:u w:val="single"/>
        </w:rPr>
      </w:pPr>
      <w:r>
        <w:rPr>
          <w:rFonts w:hint="eastAsia"/>
          <w:u w:val="single"/>
        </w:rPr>
        <w:t xml:space="preserve">企业的法律责任(保险、纳税):                                   </w:t>
      </w:r>
    </w:p>
    <w:p>
      <w:pPr>
        <w:tabs>
          <w:tab w:val="left" w:pos="0"/>
          <w:tab w:val="left" w:leader="middleDot" w:pos="7350"/>
        </w:tabs>
        <w:spacing w:line="440" w:lineRule="exact"/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种类            </w:t>
      </w:r>
      <w:r>
        <w:rPr>
          <w:rFonts w:hint="eastAsia"/>
        </w:rPr>
        <w:t xml:space="preserve">     </w:t>
      </w:r>
      <w:r>
        <w:rPr>
          <w:rFonts w:hint="eastAsia"/>
          <w:u w:val="single"/>
        </w:rPr>
        <w:t xml:space="preserve">          预计费用           </w:t>
      </w:r>
    </w:p>
    <w:p>
      <w:pPr>
        <w:tabs>
          <w:tab w:val="left" w:pos="0"/>
          <w:tab w:val="left" w:leader="middleDot" w:pos="7350"/>
        </w:tabs>
        <w:spacing w:line="440" w:lineRule="exact"/>
        <w:rPr>
          <w:rFonts w:hint="eastAsia"/>
          <w:color w:val="003300"/>
          <w:u w:val="single"/>
        </w:rPr>
      </w:pPr>
      <w:r>
        <w:rPr>
          <w:rFonts w:hint="eastAsia"/>
          <w:color w:val="003300"/>
          <w:u w:val="single"/>
        </w:rPr>
        <w:t xml:space="preserve">                           </w:t>
      </w:r>
      <w:r>
        <w:rPr>
          <w:rFonts w:hint="eastAsia"/>
          <w:color w:val="003300"/>
        </w:rPr>
        <w:t xml:space="preserve">     </w:t>
      </w:r>
      <w:r>
        <w:rPr>
          <w:rFonts w:hint="eastAsia"/>
          <w:color w:val="003300"/>
          <w:u w:val="single"/>
        </w:rPr>
        <w:t xml:space="preserve">                             </w:t>
      </w:r>
    </w:p>
    <w:p>
      <w:pPr>
        <w:spacing w:line="440" w:lineRule="exact"/>
        <w:rPr>
          <w:rFonts w:hint="eastAsia"/>
          <w:color w:val="003300"/>
          <w:u w:val="single"/>
        </w:rPr>
      </w:pPr>
      <w:r>
        <w:rPr>
          <w:rFonts w:hint="eastAsia"/>
          <w:color w:val="003300"/>
          <w:u w:val="single"/>
        </w:rPr>
        <w:t xml:space="preserve">                           </w:t>
      </w:r>
      <w:r>
        <w:rPr>
          <w:rFonts w:hint="eastAsia"/>
          <w:color w:val="003300"/>
        </w:rPr>
        <w:t xml:space="preserve">     </w:t>
      </w:r>
      <w:r>
        <w:rPr>
          <w:rFonts w:hint="eastAsia"/>
          <w:color w:val="003300"/>
          <w:u w:val="single"/>
        </w:rPr>
        <w:t xml:space="preserve">                             </w:t>
      </w:r>
    </w:p>
    <w:p>
      <w:pPr>
        <w:spacing w:line="440" w:lineRule="exact"/>
        <w:rPr>
          <w:rFonts w:hint="eastAsia"/>
          <w:color w:val="003300"/>
          <w:u w:val="single"/>
        </w:rPr>
      </w:pPr>
      <w:r>
        <w:rPr>
          <w:rFonts w:hint="eastAsia"/>
          <w:color w:val="003300"/>
          <w:u w:val="single"/>
        </w:rPr>
        <w:t xml:space="preserve">                           </w:t>
      </w:r>
      <w:r>
        <w:rPr>
          <w:rFonts w:hint="eastAsia"/>
          <w:color w:val="003300"/>
        </w:rPr>
        <w:t xml:space="preserve">     </w:t>
      </w:r>
      <w:r>
        <w:rPr>
          <w:rFonts w:hint="eastAsia"/>
          <w:color w:val="003300"/>
          <w:u w:val="single"/>
        </w:rPr>
        <w:t xml:space="preserve">                             </w:t>
      </w:r>
    </w:p>
    <w:p>
      <w:pPr>
        <w:spacing w:line="440" w:lineRule="exact"/>
        <w:rPr>
          <w:rFonts w:hint="eastAsia"/>
          <w:color w:val="003300"/>
          <w:u w:val="single"/>
        </w:rPr>
      </w:pPr>
      <w:r>
        <w:rPr>
          <w:rFonts w:hint="eastAsia"/>
          <w:color w:val="003300"/>
          <w:u w:val="single"/>
        </w:rPr>
        <w:t xml:space="preserve">                           </w:t>
      </w:r>
      <w:r>
        <w:rPr>
          <w:rFonts w:hint="eastAsia"/>
          <w:color w:val="003300"/>
        </w:rPr>
        <w:t xml:space="preserve">     </w:t>
      </w:r>
      <w:r>
        <w:rPr>
          <w:rFonts w:hint="eastAsia"/>
          <w:color w:val="003300"/>
          <w:u w:val="single"/>
        </w:rPr>
        <w:t xml:space="preserve">                             </w:t>
      </w:r>
    </w:p>
    <w:p>
      <w:pPr>
        <w:spacing w:line="480" w:lineRule="exact"/>
        <w:rPr>
          <w:rFonts w:hint="eastAsia"/>
          <w:color w:val="003300"/>
          <w:sz w:val="52"/>
          <w:u w:val="single"/>
        </w:rPr>
      </w:pPr>
      <w:r>
        <w:rPr>
          <w:rFonts w:hint="eastAsia"/>
          <w:color w:val="003300"/>
          <w:sz w:val="52"/>
          <w:u w:val="single"/>
        </w:rPr>
        <w:t xml:space="preserve">                                 </w:t>
      </w:r>
    </w:p>
    <w:p>
      <w:pPr>
        <w:spacing w:line="480" w:lineRule="exact"/>
        <w:rPr>
          <w:rFonts w:hint="eastAsia"/>
        </w:rPr>
      </w:pPr>
      <w:r>
        <w:rPr>
          <w:rFonts w:hint="eastAsia"/>
        </w:rPr>
        <w:t>合伙(合作)人与合伙(合作)协议:</w:t>
      </w:r>
    </w:p>
    <w:tbl>
      <w:tblPr>
        <w:tblStyle w:val="4"/>
        <w:tblW w:w="85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01"/>
        <w:gridCol w:w="1701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744" w:type="dxa"/>
            <w:vAlign w:val="top"/>
          </w:tcPr>
          <w:p>
            <w:pPr>
              <w:spacing w:line="480" w:lineRule="exact"/>
              <w:rPr>
                <w:rFonts w:hint="eastAsia"/>
                <w:sz w:val="24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1101090" cy="628650"/>
                      <wp:effectExtent l="1270" t="3175" r="21590" b="15875"/>
                      <wp:wrapNone/>
                      <wp:docPr id="16" name="组合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1090" cy="628650"/>
                                <a:chOff x="1598" y="10548"/>
                                <a:chExt cx="1734" cy="990"/>
                              </a:xfrm>
                            </wpg:grpSpPr>
                            <wps:wsp>
                              <wps:cNvPr id="7" name="直线 3"/>
                              <wps:cNvCnPr/>
                              <wps:spPr>
                                <a:xfrm>
                                  <a:off x="2465" y="10548"/>
                                  <a:ext cx="867" cy="99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8" name="直线 4"/>
                              <wps:cNvCnPr/>
                              <wps:spPr>
                                <a:xfrm>
                                  <a:off x="1598" y="11043"/>
                                  <a:ext cx="1734" cy="495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9" name="文本框 5"/>
                              <wps:cNvSpPr txBox="1"/>
                              <wps:spPr>
                                <a:xfrm>
                                  <a:off x="2891" y="10624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合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10" name="文本框 6"/>
                              <wps:cNvSpPr txBox="1"/>
                              <wps:spPr>
                                <a:xfrm>
                                  <a:off x="2977" y="10821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伙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11" name="文本框 7"/>
                              <wps:cNvSpPr txBox="1"/>
                              <wps:spPr>
                                <a:xfrm>
                                  <a:off x="3064" y="11019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人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12" name="文本框 8"/>
                              <wps:cNvSpPr txBox="1"/>
                              <wps:spPr>
                                <a:xfrm>
                                  <a:off x="1992" y="10712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内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13" name="文本框 9"/>
                              <wps:cNvSpPr txBox="1"/>
                              <wps:spPr>
                                <a:xfrm>
                                  <a:off x="2645" y="11085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容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14" name="文本框 10"/>
                              <wps:cNvSpPr txBox="1"/>
                              <wps:spPr>
                                <a:xfrm>
                                  <a:off x="1851" y="11227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条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15" name="文本框 11"/>
                              <wps:cNvSpPr txBox="1"/>
                              <wps:spPr>
                                <a:xfrm>
                                  <a:off x="2445" y="11299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款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2" o:spid="_x0000_s1026" o:spt="203" style="position:absolute;left:0pt;margin-left:-5.15pt;margin-top:0pt;height:49.5pt;width:86.7pt;z-index:251658240;mso-width-relative:page;mso-height-relative:page;" coordorigin="1598,10548" coordsize="1734,990" o:gfxdata="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">
                      <o:lock v:ext="edit" aspectratio="f"/>
                      <v:line id="直线 3" o:spid="_x0000_s1026" o:spt="20" style="position:absolute;left:2465;top:10548;height:990;width:867;" filled="f" stroked="t" coordsize="21600,21600" o:gfxdata="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6I1kr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直线 4" o:spid="_x0000_s1026" o:spt="20" style="position:absolute;left:1598;top:11043;height:495;width:1734;" filled="f" stroked="t" coordsize="21600,21600" o:gfxdata="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j2h4LgAAADa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shape id="文本框 5" o:spid="_x0000_s1026" o:spt="202" type="#_x0000_t202" style="position:absolute;left:2891;top:10624;height:225;width:225;" filled="f" stroked="f" coordsize="21600,21600" o:gfxdata="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Ac95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合</w:t>
                              </w:r>
                            </w:p>
                          </w:txbxContent>
                        </v:textbox>
                      </v:shape>
                      <v:shape id="文本框 6" o:spid="_x0000_s1026" o:spt="202" type="#_x0000_t202" style="position:absolute;left:2977;top:10821;height:225;width:225;" filled="f" stroked="f" coordsize="21600,21600" o:gfxdata="UEsDBAoAAAAAAIdO4kAAAAAAAAAAAAAAAAAEAAAAZHJzL1BLAwQUAAAACACHTuJACgrxuL4AAADb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oZdfZAC9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grxu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伙</w:t>
                              </w:r>
                            </w:p>
                          </w:txbxContent>
                        </v:textbox>
                      </v:shape>
                      <v:shape id="文本框 7" o:spid="_x0000_s1026" o:spt="202" type="#_x0000_t202" style="position:absolute;left:3064;top:11019;height:225;width:225;" filled="f" stroked="f" coordsize="21600,21600" o:gfxdata="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UZUI7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人</w:t>
                              </w:r>
                            </w:p>
                          </w:txbxContent>
                        </v:textbox>
                      </v:shape>
                      <v:shape id="文本框 8" o:spid="_x0000_s1026" o:spt="202" type="#_x0000_t202" style="position:absolute;left:1992;top:10712;height:225;width:225;" filled="f" stroked="f" coordsize="21600,21600" o:gfxdata="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WUylS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内</w:t>
                              </w:r>
                            </w:p>
                          </w:txbxContent>
                        </v:textbox>
                      </v:shape>
                      <v:shape id="文本框 9" o:spid="_x0000_s1026" o:spt="202" type="#_x0000_t202" style="position:absolute;left:2645;top:11085;height:225;width:225;" filled="f" stroked="f" coordsize="21600,21600" o:gfxdata="UEsDBAoAAAAAAIdO4kAAAAAAAAAAAAAAAAAEAAAAZHJzL1BLAwQUAAAACACHTuJA+thvz7wAAADb&#10;AAAADwAAAGRycy9kb3ducmV2LnhtbEVP32vCMBB+F/Y/hBv4pokTRD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rYb8+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容</w:t>
                              </w:r>
                            </w:p>
                          </w:txbxContent>
                        </v:textbox>
                      </v:shape>
                      <v:shape id="文本框 10" o:spid="_x0000_s1026" o:spt="202" type="#_x0000_t202" style="position:absolute;left:1851;top:11227;height:225;width:225;" filled="f" stroked="f" coordsize="21600,21600" o:gfxdata="UEsDBAoAAAAAAIdO4kAAAAAAAAAAAAAAAAAEAAAAZHJzL1BLAwQUAAAACACHTuJAdTH3u7wAAADb&#10;AAAADwAAAGRycy9kb3ducmV2LnhtbEVP32vCMBB+F/Y/hBv4polDRD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Ux97u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条</w:t>
                              </w:r>
                            </w:p>
                          </w:txbxContent>
                        </v:textbox>
                      </v:shape>
                      <v:shape id="文本框 11" o:spid="_x0000_s1026" o:spt="202" type="#_x0000_t202" style="position:absolute;left:2445;top:11299;height:225;width:225;" filled="f" stroked="f" coordsize="21600,21600" o:gfxdata="UEsDBAoAAAAAAIdO4kAAAAAAAAAAAAAAAAAEAAAAZHJzL1BLAwQUAAAACACHTuJAGn1SILwAAADb&#10;AAAADwAAAGRycy9kb3ducmV2LnhtbEVP32vCMBB+F/Y/hBv4pokDRT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p9UiC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款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701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44" w:type="dxa"/>
            <w:vAlign w:val="center"/>
          </w:tcPr>
          <w:p>
            <w:pPr>
              <w:spacing w:line="320" w:lineRule="exact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出资方式</w:t>
            </w:r>
          </w:p>
        </w:tc>
        <w:tc>
          <w:tcPr>
            <w:tcW w:w="1701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44" w:type="dxa"/>
            <w:vAlign w:val="top"/>
          </w:tcPr>
          <w:p>
            <w:pPr>
              <w:spacing w:line="320" w:lineRule="exact"/>
              <w:ind w:left="449" w:leftChars="107" w:hanging="224" w:hangingChars="100"/>
              <w:rPr>
                <w:rFonts w:hint="eastAsia"/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出资数额</w:t>
            </w:r>
          </w:p>
          <w:p>
            <w:pPr>
              <w:spacing w:line="320" w:lineRule="exact"/>
              <w:ind w:firstLine="224" w:firstLineChars="100"/>
              <w:rPr>
                <w:rFonts w:hint="eastAsia"/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与期限</w:t>
            </w:r>
          </w:p>
        </w:tc>
        <w:tc>
          <w:tcPr>
            <w:tcW w:w="1701" w:type="dxa"/>
            <w:vAlign w:val="top"/>
          </w:tcPr>
          <w:p>
            <w:pPr>
              <w:spacing w:line="480" w:lineRule="exact"/>
              <w:rPr>
                <w:rFonts w:hint="eastAsia"/>
                <w:b/>
                <w:color w:val="FF0000"/>
                <w:spacing w:val="-8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480" w:lineRule="exact"/>
              <w:rPr>
                <w:rFonts w:hint="eastAsia"/>
                <w:b/>
                <w:color w:val="FF0000"/>
                <w:spacing w:val="-8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480" w:lineRule="exact"/>
              <w:rPr>
                <w:rFonts w:hint="eastAsia"/>
                <w:b/>
                <w:color w:val="FF0000"/>
                <w:spacing w:val="-8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480" w:lineRule="exact"/>
              <w:rPr>
                <w:rFonts w:hint="eastAsia"/>
                <w:spacing w:val="-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44" w:type="dxa"/>
            <w:vAlign w:val="center"/>
          </w:tcPr>
          <w:p>
            <w:pPr>
              <w:spacing w:line="320" w:lineRule="exact"/>
              <w:ind w:firstLine="224" w:firstLineChars="100"/>
              <w:rPr>
                <w:rFonts w:hint="eastAsia"/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利润分配</w:t>
            </w:r>
          </w:p>
          <w:p>
            <w:pPr>
              <w:spacing w:line="320" w:lineRule="exact"/>
              <w:ind w:firstLine="179" w:firstLineChars="80"/>
              <w:rPr>
                <w:rFonts w:hint="eastAsia"/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和亏损分摊</w:t>
            </w:r>
          </w:p>
        </w:tc>
        <w:tc>
          <w:tcPr>
            <w:tcW w:w="1701" w:type="dxa"/>
            <w:vAlign w:val="top"/>
          </w:tcPr>
          <w:p>
            <w:pPr>
              <w:spacing w:line="480" w:lineRule="exact"/>
              <w:rPr>
                <w:rFonts w:hint="eastAsia"/>
                <w:spacing w:val="-8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480" w:lineRule="exact"/>
              <w:rPr>
                <w:rFonts w:hint="eastAsia"/>
                <w:spacing w:val="-8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480" w:lineRule="exact"/>
              <w:rPr>
                <w:rFonts w:hint="eastAsia"/>
                <w:spacing w:val="-8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480" w:lineRule="exact"/>
              <w:rPr>
                <w:rFonts w:hint="eastAsia"/>
                <w:spacing w:val="-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44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经营分工、</w:t>
            </w:r>
          </w:p>
          <w:p>
            <w:pPr>
              <w:spacing w:line="320" w:lineRule="exact"/>
              <w:jc w:val="center"/>
              <w:rPr>
                <w:rFonts w:hint="eastAsia"/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权限的责任</w:t>
            </w:r>
          </w:p>
        </w:tc>
        <w:tc>
          <w:tcPr>
            <w:tcW w:w="1701" w:type="dxa"/>
            <w:vAlign w:val="top"/>
          </w:tcPr>
          <w:p>
            <w:pPr>
              <w:spacing w:line="480" w:lineRule="exact"/>
              <w:rPr>
                <w:rFonts w:hint="eastAsia"/>
                <w:spacing w:val="-8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480" w:lineRule="exact"/>
              <w:rPr>
                <w:rFonts w:hint="eastAsia"/>
                <w:spacing w:val="-8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480" w:lineRule="exact"/>
              <w:rPr>
                <w:rFonts w:hint="eastAsia"/>
                <w:spacing w:val="-8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480" w:lineRule="exact"/>
              <w:rPr>
                <w:rFonts w:hint="eastAsia"/>
                <w:spacing w:val="-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44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合伙人个人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负债的责任</w:t>
            </w:r>
          </w:p>
        </w:tc>
        <w:tc>
          <w:tcPr>
            <w:tcW w:w="1701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协议变更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和终止</w:t>
            </w:r>
          </w:p>
        </w:tc>
        <w:tc>
          <w:tcPr>
            <w:tcW w:w="1701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其他条款</w:t>
            </w:r>
          </w:p>
        </w:tc>
        <w:tc>
          <w:tcPr>
            <w:tcW w:w="1701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</w:tr>
    </w:tbl>
    <w:p>
      <w:pPr>
        <w:spacing w:line="480" w:lineRule="exact"/>
        <w:rPr>
          <w:rFonts w:hint="eastAsia"/>
          <w:b/>
          <w:bCs/>
          <w:sz w:val="36"/>
          <w:u w:val="single"/>
        </w:rPr>
      </w:pPr>
      <w:r>
        <w:rPr>
          <w:rFonts w:hint="eastAsia"/>
          <w:b/>
          <w:bCs/>
          <w:sz w:val="36"/>
          <w:u w:val="single"/>
        </w:rPr>
        <w:t xml:space="preserve">六、固定资产    </w:t>
      </w:r>
    </w:p>
    <w:p>
      <w:pPr>
        <w:spacing w:line="480" w:lineRule="exact"/>
        <w:rPr>
          <w:rFonts w:hint="eastAsia"/>
          <w:b/>
          <w:bCs/>
          <w:sz w:val="36"/>
          <w:u w:val="single"/>
        </w:rPr>
      </w:pPr>
    </w:p>
    <w:p>
      <w:pPr>
        <w:spacing w:line="480" w:lineRule="exact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1.工具和设备</w:t>
      </w:r>
    </w:p>
    <w:p>
      <w:pPr>
        <w:spacing w:line="480" w:lineRule="exact"/>
        <w:rPr>
          <w:rFonts w:hint="eastAsia"/>
          <w:spacing w:val="-22"/>
        </w:rPr>
      </w:pPr>
      <w:r>
        <w:rPr>
          <w:rFonts w:hint="eastAsia"/>
          <w:spacing w:val="-24"/>
        </w:rPr>
        <w:t xml:space="preserve">  </w:t>
      </w:r>
      <w:r>
        <w:rPr>
          <w:rFonts w:hint="eastAsia"/>
          <w:spacing w:val="-22"/>
        </w:rPr>
        <w:t>根据预测的销售量,假设达到100%的生产能力,企业需要购买以下设备:</w:t>
      </w:r>
    </w:p>
    <w:tbl>
      <w:tblPr>
        <w:tblStyle w:val="4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1980"/>
        <w:gridCol w:w="2160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  称</w:t>
            </w:r>
          </w:p>
        </w:tc>
        <w:tc>
          <w:tcPr>
            <w:tcW w:w="1980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  量</w:t>
            </w:r>
          </w:p>
        </w:tc>
        <w:tc>
          <w:tcPr>
            <w:tcW w:w="2160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  价</w:t>
            </w:r>
          </w:p>
        </w:tc>
        <w:tc>
          <w:tcPr>
            <w:tcW w:w="1592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总费用(元)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vAlign w:val="top"/>
          </w:tcPr>
          <w:p>
            <w:pPr>
              <w:spacing w:line="480" w:lineRule="exact"/>
              <w:rPr>
                <w:rFonts w:hint="eastAsia"/>
                <w:spacing w:val="-22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480" w:lineRule="exact"/>
              <w:rPr>
                <w:rFonts w:hint="eastAsia"/>
                <w:spacing w:val="-22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480" w:lineRule="exact"/>
              <w:rPr>
                <w:rFonts w:hint="eastAsia"/>
                <w:spacing w:val="-22"/>
              </w:rPr>
            </w:pPr>
          </w:p>
        </w:tc>
        <w:tc>
          <w:tcPr>
            <w:tcW w:w="1592" w:type="dxa"/>
            <w:vAlign w:val="top"/>
          </w:tcPr>
          <w:p>
            <w:pPr>
              <w:spacing w:line="480" w:lineRule="exact"/>
              <w:rPr>
                <w:rFonts w:hint="eastAsia"/>
                <w:spacing w:val="-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vAlign w:val="top"/>
          </w:tcPr>
          <w:p>
            <w:pPr>
              <w:spacing w:line="480" w:lineRule="exact"/>
              <w:rPr>
                <w:rFonts w:hint="eastAsia"/>
                <w:spacing w:val="-22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480" w:lineRule="exact"/>
              <w:rPr>
                <w:rFonts w:hint="eastAsia"/>
                <w:spacing w:val="-22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480" w:lineRule="exact"/>
              <w:rPr>
                <w:rFonts w:hint="eastAsia"/>
                <w:spacing w:val="-22"/>
              </w:rPr>
            </w:pPr>
          </w:p>
        </w:tc>
        <w:tc>
          <w:tcPr>
            <w:tcW w:w="1592" w:type="dxa"/>
            <w:vAlign w:val="top"/>
          </w:tcPr>
          <w:p>
            <w:pPr>
              <w:spacing w:line="480" w:lineRule="exact"/>
              <w:rPr>
                <w:rFonts w:hint="eastAsia"/>
                <w:spacing w:val="-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vAlign w:val="top"/>
          </w:tcPr>
          <w:p>
            <w:pPr>
              <w:spacing w:line="480" w:lineRule="exact"/>
              <w:rPr>
                <w:rFonts w:hint="eastAsia"/>
                <w:spacing w:val="-22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480" w:lineRule="exact"/>
              <w:rPr>
                <w:rFonts w:hint="eastAsia"/>
                <w:spacing w:val="-22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480" w:lineRule="exact"/>
              <w:rPr>
                <w:rFonts w:hint="eastAsia"/>
                <w:spacing w:val="-22"/>
              </w:rPr>
            </w:pPr>
          </w:p>
        </w:tc>
        <w:tc>
          <w:tcPr>
            <w:tcW w:w="1592" w:type="dxa"/>
            <w:vAlign w:val="top"/>
          </w:tcPr>
          <w:p>
            <w:pPr>
              <w:spacing w:line="480" w:lineRule="exact"/>
              <w:rPr>
                <w:rFonts w:hint="eastAsia"/>
                <w:spacing w:val="-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vAlign w:val="top"/>
          </w:tcPr>
          <w:p>
            <w:pPr>
              <w:spacing w:line="480" w:lineRule="exact"/>
              <w:rPr>
                <w:rFonts w:hint="eastAsia"/>
                <w:spacing w:val="-22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480" w:lineRule="exact"/>
              <w:rPr>
                <w:rFonts w:hint="eastAsia"/>
                <w:spacing w:val="-22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480" w:lineRule="exact"/>
              <w:rPr>
                <w:rFonts w:hint="eastAsia"/>
                <w:spacing w:val="-22"/>
              </w:rPr>
            </w:pPr>
          </w:p>
        </w:tc>
        <w:tc>
          <w:tcPr>
            <w:tcW w:w="1592" w:type="dxa"/>
            <w:vAlign w:val="top"/>
          </w:tcPr>
          <w:p>
            <w:pPr>
              <w:spacing w:line="480" w:lineRule="exact"/>
              <w:rPr>
                <w:rFonts w:hint="eastAsia"/>
                <w:spacing w:val="-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vAlign w:val="top"/>
          </w:tcPr>
          <w:p>
            <w:pPr>
              <w:spacing w:line="480" w:lineRule="exact"/>
              <w:rPr>
                <w:rFonts w:hint="eastAsia"/>
                <w:spacing w:val="-22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480" w:lineRule="exact"/>
              <w:rPr>
                <w:rFonts w:hint="eastAsia"/>
                <w:spacing w:val="-22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480" w:lineRule="exact"/>
              <w:rPr>
                <w:rFonts w:hint="eastAsia"/>
                <w:spacing w:val="-22"/>
              </w:rPr>
            </w:pPr>
          </w:p>
        </w:tc>
        <w:tc>
          <w:tcPr>
            <w:tcW w:w="1592" w:type="dxa"/>
            <w:vAlign w:val="top"/>
          </w:tcPr>
          <w:p>
            <w:pPr>
              <w:spacing w:line="480" w:lineRule="exact"/>
              <w:rPr>
                <w:rFonts w:hint="eastAsia"/>
                <w:spacing w:val="-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vAlign w:val="top"/>
          </w:tcPr>
          <w:p>
            <w:pPr>
              <w:spacing w:line="480" w:lineRule="exact"/>
              <w:rPr>
                <w:rFonts w:hint="eastAsia"/>
                <w:b/>
                <w:color w:val="FF0000"/>
                <w:spacing w:val="-22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480" w:lineRule="exact"/>
              <w:rPr>
                <w:rFonts w:hint="eastAsia"/>
                <w:spacing w:val="-22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480" w:lineRule="exact"/>
              <w:rPr>
                <w:rFonts w:hint="eastAsia"/>
                <w:spacing w:val="-22"/>
              </w:rPr>
            </w:pPr>
          </w:p>
        </w:tc>
        <w:tc>
          <w:tcPr>
            <w:tcW w:w="1592" w:type="dxa"/>
            <w:vAlign w:val="top"/>
          </w:tcPr>
          <w:p>
            <w:pPr>
              <w:spacing w:line="480" w:lineRule="exact"/>
              <w:rPr>
                <w:rFonts w:hint="eastAsia"/>
                <w:b/>
                <w:color w:val="FF0000"/>
                <w:spacing w:val="-22"/>
              </w:rPr>
            </w:pPr>
          </w:p>
        </w:tc>
      </w:tr>
    </w:tbl>
    <w:p>
      <w:pPr>
        <w:spacing w:line="480" w:lineRule="exact"/>
        <w:rPr>
          <w:rFonts w:hint="eastAsia"/>
          <w:spacing w:val="-22"/>
        </w:rPr>
      </w:pPr>
    </w:p>
    <w:tbl>
      <w:tblPr>
        <w:tblStyle w:val="4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8"/>
        <w:gridCol w:w="3240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供应商名称</w:t>
            </w:r>
          </w:p>
        </w:tc>
        <w:tc>
          <w:tcPr>
            <w:tcW w:w="3240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  址</w:t>
            </w:r>
          </w:p>
        </w:tc>
        <w:tc>
          <w:tcPr>
            <w:tcW w:w="2132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电话或传真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  <w:vAlign w:val="top"/>
          </w:tcPr>
          <w:p>
            <w:pPr>
              <w:spacing w:line="480" w:lineRule="exact"/>
              <w:rPr>
                <w:rFonts w:hint="eastAsia"/>
                <w:spacing w:val="-22"/>
              </w:rPr>
            </w:pPr>
          </w:p>
        </w:tc>
        <w:tc>
          <w:tcPr>
            <w:tcW w:w="3240" w:type="dxa"/>
            <w:vAlign w:val="top"/>
          </w:tcPr>
          <w:p>
            <w:pPr>
              <w:spacing w:line="480" w:lineRule="exact"/>
              <w:rPr>
                <w:rFonts w:hint="eastAsia"/>
                <w:spacing w:val="-22"/>
              </w:rPr>
            </w:pPr>
          </w:p>
        </w:tc>
        <w:tc>
          <w:tcPr>
            <w:tcW w:w="2132" w:type="dxa"/>
            <w:vAlign w:val="top"/>
          </w:tcPr>
          <w:p>
            <w:pPr>
              <w:spacing w:line="480" w:lineRule="exact"/>
              <w:rPr>
                <w:rFonts w:hint="eastAsia"/>
                <w:spacing w:val="-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  <w:vAlign w:val="top"/>
          </w:tcPr>
          <w:p>
            <w:pPr>
              <w:spacing w:line="480" w:lineRule="exact"/>
              <w:rPr>
                <w:rFonts w:hint="eastAsia"/>
                <w:spacing w:val="-22"/>
              </w:rPr>
            </w:pPr>
          </w:p>
        </w:tc>
        <w:tc>
          <w:tcPr>
            <w:tcW w:w="3240" w:type="dxa"/>
            <w:vAlign w:val="top"/>
          </w:tcPr>
          <w:p>
            <w:pPr>
              <w:spacing w:line="480" w:lineRule="exact"/>
              <w:rPr>
                <w:rFonts w:hint="eastAsia"/>
                <w:spacing w:val="-22"/>
              </w:rPr>
            </w:pPr>
          </w:p>
        </w:tc>
        <w:tc>
          <w:tcPr>
            <w:tcW w:w="2132" w:type="dxa"/>
            <w:vAlign w:val="top"/>
          </w:tcPr>
          <w:p>
            <w:pPr>
              <w:spacing w:line="480" w:lineRule="exact"/>
              <w:rPr>
                <w:rFonts w:hint="eastAsia"/>
                <w:spacing w:val="-22"/>
              </w:rPr>
            </w:pPr>
          </w:p>
        </w:tc>
      </w:tr>
    </w:tbl>
    <w:p>
      <w:pPr>
        <w:spacing w:line="480" w:lineRule="exact"/>
        <w:rPr>
          <w:rFonts w:hint="eastAsia"/>
          <w:b/>
          <w:bCs/>
        </w:rPr>
      </w:pPr>
    </w:p>
    <w:p>
      <w:pPr>
        <w:spacing w:line="480" w:lineRule="exact"/>
        <w:rPr>
          <w:rFonts w:hint="eastAsia"/>
          <w:b/>
          <w:bCs/>
        </w:rPr>
      </w:pPr>
      <w:r>
        <w:rPr>
          <w:rFonts w:hint="eastAsia"/>
          <w:b/>
          <w:bCs/>
        </w:rPr>
        <w:t>2.交通工具</w:t>
      </w:r>
    </w:p>
    <w:p>
      <w:pPr>
        <w:spacing w:line="480" w:lineRule="exact"/>
        <w:rPr>
          <w:rFonts w:hint="eastAsia"/>
        </w:rPr>
      </w:pPr>
      <w:r>
        <w:rPr>
          <w:rFonts w:hint="eastAsia"/>
        </w:rPr>
        <w:t xml:space="preserve">  根据交通工具及营销活动的需要,拟购置以下交通工具:</w:t>
      </w:r>
    </w:p>
    <w:tbl>
      <w:tblPr>
        <w:tblStyle w:val="4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2160"/>
        <w:gridCol w:w="1980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808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  称</w:t>
            </w:r>
          </w:p>
        </w:tc>
        <w:tc>
          <w:tcPr>
            <w:tcW w:w="2160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  量</w:t>
            </w:r>
          </w:p>
        </w:tc>
        <w:tc>
          <w:tcPr>
            <w:tcW w:w="1980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  价</w:t>
            </w:r>
          </w:p>
        </w:tc>
        <w:tc>
          <w:tcPr>
            <w:tcW w:w="1772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总费用(元)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808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772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808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772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808" w:type="dxa"/>
            <w:vAlign w:val="top"/>
          </w:tcPr>
          <w:p>
            <w:pPr>
              <w:spacing w:line="480" w:lineRule="exact"/>
              <w:rPr>
                <w:rFonts w:hint="eastAsia"/>
                <w:b/>
                <w:color w:val="FF0000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772" w:type="dxa"/>
            <w:vAlign w:val="top"/>
          </w:tcPr>
          <w:p>
            <w:pPr>
              <w:spacing w:line="480" w:lineRule="exact"/>
              <w:rPr>
                <w:rFonts w:hint="eastAsia"/>
                <w:b/>
                <w:color w:val="FF0000"/>
              </w:rPr>
            </w:pPr>
          </w:p>
        </w:tc>
      </w:tr>
    </w:tbl>
    <w:p>
      <w:pPr>
        <w:spacing w:line="480" w:lineRule="exact"/>
        <w:rPr>
          <w:rFonts w:hint="eastAsia"/>
        </w:rPr>
      </w:pPr>
    </w:p>
    <w:tbl>
      <w:tblPr>
        <w:tblStyle w:val="4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8"/>
        <w:gridCol w:w="3420"/>
        <w:gridCol w:w="1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348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供应商名称</w:t>
            </w:r>
          </w:p>
        </w:tc>
        <w:tc>
          <w:tcPr>
            <w:tcW w:w="3420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  址</w:t>
            </w:r>
          </w:p>
        </w:tc>
        <w:tc>
          <w:tcPr>
            <w:tcW w:w="1952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电话及传真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348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342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952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348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342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952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</w:tr>
    </w:tbl>
    <w:p>
      <w:pPr>
        <w:spacing w:line="480" w:lineRule="exact"/>
        <w:rPr>
          <w:rFonts w:hint="eastAsia"/>
        </w:rPr>
      </w:pPr>
      <w:r>
        <w:rPr>
          <w:rFonts w:hint="eastAsia"/>
          <w:b/>
          <w:bCs/>
        </w:rPr>
        <w:t>3.办公家具和设备</w:t>
      </w:r>
    </w:p>
    <w:p>
      <w:pPr>
        <w:spacing w:line="480" w:lineRule="exact"/>
        <w:rPr>
          <w:rFonts w:hint="eastAsia"/>
        </w:rPr>
      </w:pPr>
      <w:r>
        <w:rPr>
          <w:rFonts w:hint="eastAsia"/>
        </w:rPr>
        <w:t xml:space="preserve">  办公室需要以下设备:</w:t>
      </w:r>
    </w:p>
    <w:tbl>
      <w:tblPr>
        <w:tblStyle w:val="4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1980"/>
        <w:gridCol w:w="1980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  称</w:t>
            </w:r>
          </w:p>
        </w:tc>
        <w:tc>
          <w:tcPr>
            <w:tcW w:w="1980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  量</w:t>
            </w:r>
          </w:p>
        </w:tc>
        <w:tc>
          <w:tcPr>
            <w:tcW w:w="1980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  价</w:t>
            </w:r>
          </w:p>
        </w:tc>
        <w:tc>
          <w:tcPr>
            <w:tcW w:w="1772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总费用(元)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772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772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772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772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772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vAlign w:val="top"/>
          </w:tcPr>
          <w:p>
            <w:pPr>
              <w:spacing w:line="480" w:lineRule="exact"/>
              <w:rPr>
                <w:rFonts w:hint="eastAsia"/>
                <w:b/>
                <w:color w:val="FF0000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772" w:type="dxa"/>
            <w:vAlign w:val="top"/>
          </w:tcPr>
          <w:p>
            <w:pPr>
              <w:spacing w:line="480" w:lineRule="exact"/>
              <w:rPr>
                <w:rFonts w:hint="eastAsia"/>
                <w:b/>
                <w:color w:val="FF0000"/>
              </w:rPr>
            </w:pPr>
          </w:p>
        </w:tc>
      </w:tr>
    </w:tbl>
    <w:p>
      <w:pPr>
        <w:spacing w:line="480" w:lineRule="exact"/>
        <w:rPr>
          <w:rFonts w:hint="eastAsia"/>
        </w:rPr>
      </w:pPr>
    </w:p>
    <w:tbl>
      <w:tblPr>
        <w:tblStyle w:val="4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8"/>
        <w:gridCol w:w="3240"/>
        <w:gridCol w:w="1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供应商名称</w:t>
            </w:r>
          </w:p>
        </w:tc>
        <w:tc>
          <w:tcPr>
            <w:tcW w:w="3240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  址</w:t>
            </w:r>
          </w:p>
        </w:tc>
        <w:tc>
          <w:tcPr>
            <w:tcW w:w="1952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电话或传真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324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952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324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952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</w:tr>
    </w:tbl>
    <w:p>
      <w:pPr>
        <w:spacing w:line="480" w:lineRule="exact"/>
        <w:rPr>
          <w:rFonts w:hint="eastAsia"/>
        </w:rPr>
      </w:pPr>
    </w:p>
    <w:p>
      <w:pPr>
        <w:spacing w:line="480" w:lineRule="exact"/>
        <w:rPr>
          <w:rFonts w:hint="eastAsia"/>
        </w:rPr>
      </w:pPr>
      <w:r>
        <w:rPr>
          <w:rFonts w:hint="eastAsia"/>
          <w:b/>
          <w:bCs/>
        </w:rPr>
        <w:t>4.固定资产和折旧概要</w:t>
      </w:r>
    </w:p>
    <w:tbl>
      <w:tblPr>
        <w:tblStyle w:val="4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8"/>
        <w:gridCol w:w="2880"/>
        <w:gridCol w:w="2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68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  目</w:t>
            </w:r>
          </w:p>
        </w:tc>
        <w:tc>
          <w:tcPr>
            <w:tcW w:w="2880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  <w:color w:val="003300"/>
              </w:rPr>
              <w:t>价值</w:t>
            </w:r>
            <w:r>
              <w:rPr>
                <w:rFonts w:hint="eastAsia"/>
              </w:rPr>
              <w:t>(元)</w:t>
            </w:r>
          </w:p>
        </w:tc>
        <w:tc>
          <w:tcPr>
            <w:tcW w:w="2672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年折旧(元)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68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工具和设备</w:t>
            </w:r>
          </w:p>
        </w:tc>
        <w:tc>
          <w:tcPr>
            <w:tcW w:w="2880" w:type="dxa"/>
            <w:vAlign w:val="top"/>
          </w:tcPr>
          <w:p>
            <w:pPr>
              <w:spacing w:line="480" w:lineRule="exact"/>
              <w:rPr>
                <w:rFonts w:hint="eastAsia"/>
                <w:b/>
                <w:color w:val="FF0000"/>
              </w:rPr>
            </w:pPr>
          </w:p>
        </w:tc>
        <w:tc>
          <w:tcPr>
            <w:tcW w:w="2672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68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交通工具</w:t>
            </w:r>
          </w:p>
        </w:tc>
        <w:tc>
          <w:tcPr>
            <w:tcW w:w="2880" w:type="dxa"/>
            <w:vAlign w:val="top"/>
          </w:tcPr>
          <w:p>
            <w:pPr>
              <w:spacing w:line="480" w:lineRule="exact"/>
              <w:rPr>
                <w:rFonts w:hint="eastAsia"/>
                <w:b/>
                <w:color w:val="FF0000"/>
              </w:rPr>
            </w:pPr>
          </w:p>
        </w:tc>
        <w:tc>
          <w:tcPr>
            <w:tcW w:w="2672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68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办公家具和设备</w:t>
            </w:r>
          </w:p>
        </w:tc>
        <w:tc>
          <w:tcPr>
            <w:tcW w:w="2880" w:type="dxa"/>
            <w:vAlign w:val="top"/>
          </w:tcPr>
          <w:p>
            <w:pPr>
              <w:spacing w:line="480" w:lineRule="exact"/>
              <w:rPr>
                <w:rFonts w:hint="eastAsia"/>
                <w:b/>
                <w:color w:val="FF0000"/>
              </w:rPr>
            </w:pPr>
          </w:p>
        </w:tc>
        <w:tc>
          <w:tcPr>
            <w:tcW w:w="2672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68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店铺</w:t>
            </w:r>
            <w:r>
              <w:rPr>
                <w:rFonts w:hint="eastAsia"/>
                <w:color w:val="003300"/>
              </w:rPr>
              <w:t>装修</w:t>
            </w:r>
          </w:p>
        </w:tc>
        <w:tc>
          <w:tcPr>
            <w:tcW w:w="2880" w:type="dxa"/>
            <w:vAlign w:val="top"/>
          </w:tcPr>
          <w:p>
            <w:pPr>
              <w:spacing w:line="480" w:lineRule="exact"/>
              <w:rPr>
                <w:rFonts w:hint="eastAsia"/>
                <w:b/>
                <w:color w:val="FF0000"/>
              </w:rPr>
            </w:pPr>
          </w:p>
        </w:tc>
        <w:tc>
          <w:tcPr>
            <w:tcW w:w="2672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68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厂房</w:t>
            </w:r>
          </w:p>
        </w:tc>
        <w:tc>
          <w:tcPr>
            <w:tcW w:w="2880" w:type="dxa"/>
            <w:vAlign w:val="top"/>
          </w:tcPr>
          <w:p>
            <w:pPr>
              <w:spacing w:line="480" w:lineRule="exact"/>
              <w:rPr>
                <w:rFonts w:hint="eastAsia"/>
                <w:b/>
                <w:color w:val="FF0000"/>
              </w:rPr>
            </w:pPr>
          </w:p>
        </w:tc>
        <w:tc>
          <w:tcPr>
            <w:tcW w:w="2672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68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土地</w:t>
            </w:r>
          </w:p>
        </w:tc>
        <w:tc>
          <w:tcPr>
            <w:tcW w:w="288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2672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68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288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2672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68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288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2672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68" w:type="dxa"/>
            <w:vAlign w:val="top"/>
          </w:tcPr>
          <w:p>
            <w:pPr>
              <w:spacing w:line="480" w:lineRule="exact"/>
              <w:ind w:firstLine="725" w:firstLineChars="344"/>
              <w:rPr>
                <w:rFonts w:hint="eastAsia"/>
                <w:b/>
                <w:color w:val="003300"/>
              </w:rPr>
            </w:pPr>
            <w:r>
              <w:rPr>
                <w:rFonts w:hint="eastAsia"/>
                <w:b/>
                <w:color w:val="003300"/>
              </w:rPr>
              <w:t>合计</w:t>
            </w:r>
          </w:p>
        </w:tc>
        <w:tc>
          <w:tcPr>
            <w:tcW w:w="288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2672" w:type="dxa"/>
            <w:vAlign w:val="top"/>
          </w:tcPr>
          <w:p>
            <w:pPr>
              <w:spacing w:line="480" w:lineRule="exact"/>
              <w:rPr>
                <w:rFonts w:hint="eastAsia"/>
                <w:b/>
                <w:color w:val="FF0000"/>
              </w:rPr>
            </w:pPr>
          </w:p>
        </w:tc>
      </w:tr>
    </w:tbl>
    <w:p>
      <w:pPr>
        <w:spacing w:line="480" w:lineRule="exact"/>
        <w:rPr>
          <w:rFonts w:hint="eastAsia"/>
          <w:b/>
          <w:bCs/>
          <w:sz w:val="32"/>
          <w:u w:val="single"/>
        </w:rPr>
      </w:pPr>
    </w:p>
    <w:p>
      <w:pPr>
        <w:spacing w:line="480" w:lineRule="exact"/>
        <w:rPr>
          <w:rFonts w:hint="eastAsia"/>
          <w:b/>
          <w:bCs/>
        </w:rPr>
      </w:pPr>
      <w:r>
        <w:rPr>
          <w:rFonts w:hint="eastAsia"/>
          <w:b/>
          <w:bCs/>
          <w:sz w:val="32"/>
          <w:u w:val="single"/>
        </w:rPr>
        <w:t xml:space="preserve">七、流动资金（月）                                   </w:t>
      </w:r>
    </w:p>
    <w:p>
      <w:pPr>
        <w:spacing w:line="480" w:lineRule="exact"/>
        <w:rPr>
          <w:rFonts w:hint="eastAsia"/>
        </w:rPr>
      </w:pPr>
      <w:r>
        <w:rPr>
          <w:rFonts w:hint="eastAsia"/>
          <w:b/>
          <w:bCs/>
        </w:rPr>
        <w:t>1、原材料和包装</w:t>
      </w:r>
    </w:p>
    <w:tbl>
      <w:tblPr>
        <w:tblStyle w:val="4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2180"/>
        <w:gridCol w:w="2180"/>
        <w:gridCol w:w="2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  目</w:t>
            </w:r>
          </w:p>
        </w:tc>
        <w:tc>
          <w:tcPr>
            <w:tcW w:w="2180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  量</w:t>
            </w:r>
          </w:p>
        </w:tc>
        <w:tc>
          <w:tcPr>
            <w:tcW w:w="2180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  价</w:t>
            </w:r>
          </w:p>
        </w:tc>
        <w:tc>
          <w:tcPr>
            <w:tcW w:w="2180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总费用(元)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218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218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218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218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218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218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218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218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218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218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218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218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218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218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218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</w:tr>
    </w:tbl>
    <w:p>
      <w:pPr>
        <w:spacing w:line="480" w:lineRule="exact"/>
        <w:rPr>
          <w:rFonts w:hint="eastAsia"/>
        </w:rPr>
      </w:pPr>
    </w:p>
    <w:tbl>
      <w:tblPr>
        <w:tblStyle w:val="4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8"/>
        <w:gridCol w:w="2700"/>
        <w:gridCol w:w="2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供应商名称</w:t>
            </w:r>
          </w:p>
        </w:tc>
        <w:tc>
          <w:tcPr>
            <w:tcW w:w="2700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  址</w:t>
            </w:r>
          </w:p>
        </w:tc>
        <w:tc>
          <w:tcPr>
            <w:tcW w:w="2312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电话或传真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270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2312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270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2312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270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2312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270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2312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</w:tr>
    </w:tbl>
    <w:p>
      <w:pPr>
        <w:spacing w:line="480" w:lineRule="exact"/>
        <w:rPr>
          <w:rFonts w:hint="eastAsia"/>
          <w:b/>
          <w:color w:val="FF0000"/>
        </w:rPr>
      </w:pPr>
      <w:r>
        <w:rPr>
          <w:rFonts w:hint="eastAsia"/>
          <w:b/>
          <w:bCs/>
        </w:rPr>
        <w:t>2.其他经营费用(不包括折旧费和贷款利息)</w:t>
      </w:r>
    </w:p>
    <w:tbl>
      <w:tblPr>
        <w:tblStyle w:val="4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1620"/>
        <w:gridCol w:w="4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08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  目</w:t>
            </w:r>
          </w:p>
        </w:tc>
        <w:tc>
          <w:tcPr>
            <w:tcW w:w="1620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费用(元)</w:t>
            </w:r>
          </w:p>
        </w:tc>
        <w:tc>
          <w:tcPr>
            <w:tcW w:w="4292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08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业主的工资</w:t>
            </w:r>
          </w:p>
        </w:tc>
        <w:tc>
          <w:tcPr>
            <w:tcW w:w="162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4292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08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雇员的工资</w:t>
            </w:r>
          </w:p>
        </w:tc>
        <w:tc>
          <w:tcPr>
            <w:tcW w:w="162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4292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08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租金</w:t>
            </w:r>
          </w:p>
        </w:tc>
        <w:tc>
          <w:tcPr>
            <w:tcW w:w="162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4292" w:type="dxa"/>
            <w:vAlign w:val="top"/>
          </w:tcPr>
          <w:p>
            <w:pPr>
              <w:spacing w:line="480" w:lineRule="exact"/>
              <w:rPr>
                <w:rFonts w:hint="eastAsia"/>
                <w:b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08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营销费用</w:t>
            </w:r>
          </w:p>
        </w:tc>
        <w:tc>
          <w:tcPr>
            <w:tcW w:w="162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4292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08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公用事业费</w:t>
            </w:r>
          </w:p>
        </w:tc>
        <w:tc>
          <w:tcPr>
            <w:tcW w:w="162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4292" w:type="dxa"/>
            <w:vAlign w:val="top"/>
          </w:tcPr>
          <w:p>
            <w:pPr>
              <w:rPr>
                <w:rFonts w:hint="eastAsia"/>
                <w:b/>
                <w:color w:val="FF0000"/>
                <w:sz w:val="24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宽带费宽带费等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08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维修费</w:t>
            </w:r>
          </w:p>
        </w:tc>
        <w:tc>
          <w:tcPr>
            <w:tcW w:w="162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4292" w:type="dxa"/>
            <w:vAlign w:val="top"/>
          </w:tcPr>
          <w:p>
            <w:pPr>
              <w:spacing w:line="480" w:lineRule="exact"/>
              <w:rPr>
                <w:rFonts w:hint="eastAsia"/>
                <w:b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08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保险费</w:t>
            </w:r>
          </w:p>
        </w:tc>
        <w:tc>
          <w:tcPr>
            <w:tcW w:w="162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4292" w:type="dxa"/>
            <w:vAlign w:val="top"/>
          </w:tcPr>
          <w:p>
            <w:pPr>
              <w:spacing w:line="480" w:lineRule="exact"/>
              <w:rPr>
                <w:rFonts w:hint="eastAsia"/>
                <w:b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08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登记注册费</w:t>
            </w:r>
          </w:p>
        </w:tc>
        <w:tc>
          <w:tcPr>
            <w:tcW w:w="162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4292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08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</w:p>
        </w:tc>
        <w:tc>
          <w:tcPr>
            <w:tcW w:w="162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4292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08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1620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4292" w:type="dxa"/>
            <w:vAlign w:val="top"/>
          </w:tcPr>
          <w:p>
            <w:pPr>
              <w:spacing w:line="480" w:lineRule="exact"/>
              <w:rPr>
                <w:rFonts w:hint="eastAsia"/>
              </w:rPr>
            </w:pPr>
          </w:p>
        </w:tc>
      </w:tr>
    </w:tbl>
    <w:p>
      <w:pPr>
        <w:rPr>
          <w:rFonts w:hint="eastAsia"/>
          <w:b/>
          <w:bCs/>
          <w:sz w:val="32"/>
          <w:u w:val="single"/>
        </w:rPr>
        <w:sectPr>
          <w:headerReference r:id="rId5" w:type="default"/>
          <w:footerReference r:id="rId6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/>
          <w:b/>
          <w:bCs/>
          <w:sz w:val="32"/>
          <w:u w:val="single"/>
        </w:rPr>
      </w:pPr>
      <w:r>
        <w:rPr>
          <w:rFonts w:hint="eastAsia"/>
          <w:b/>
          <w:bCs/>
          <w:sz w:val="32"/>
          <w:u w:val="single"/>
        </w:rPr>
        <w:t xml:space="preserve">八、销售收入预测（12个月）                                                              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666"/>
        <w:gridCol w:w="834"/>
        <w:gridCol w:w="834"/>
        <w:gridCol w:w="688"/>
        <w:gridCol w:w="980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3332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ind w:firstLine="240" w:firstLineChars="120"/>
              <w:rPr>
                <w:rFonts w:hint="eastAsia"/>
                <w:sz w:val="24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-6350</wp:posOffset>
                      </wp:positionV>
                      <wp:extent cx="2173605" cy="1185545"/>
                      <wp:effectExtent l="2540" t="4445" r="14605" b="10160"/>
                      <wp:wrapNone/>
                      <wp:docPr id="4" name="直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3605" cy="118554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12" o:spid="_x0000_s1026" o:spt="20" style="position:absolute;left:0pt;margin-left:-9pt;margin-top:-0.5pt;height:93.35pt;width:171.15pt;z-index:251659264;mso-width-relative:page;mso-height-relative:page;" filled="f" stroked="t" coordsize="21600,21600" o:gfxdata="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OZStAXYAAAACgEAAA8AAAAAAAAAAQAgAAAA&#10;IgAAAGRycy9kb3ducmV2LnhtbFBLAQIUABQAAAAIAIdO4kDMDBti0gEAAJQDAAAOAAAAAAAAAAEA&#10;IAAAACc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-6350</wp:posOffset>
                      </wp:positionV>
                      <wp:extent cx="685800" cy="1188720"/>
                      <wp:effectExtent l="3810" t="2540" r="15240" b="8890"/>
                      <wp:wrapNone/>
                      <wp:docPr id="3" name="直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118872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13" o:spid="_x0000_s1026" o:spt="20" style="position:absolute;left:0pt;margin-left:108pt;margin-top:-0.5pt;height:93.6pt;width:54pt;z-index:251660288;mso-width-relative:page;mso-height-relative:page;" filled="f" stroked="t" coordsize="21600,21600" o:gfxdata="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Hc9NO7YAAAACgEAAA8AAAAAAAAAAQAg&#10;AAAAIgAAAGRycy9kb3ducmV2LnhtbFBLAQIUABQAAAAIAIdO4kDUFRqC1QEAAJMDAAAOAAAAAAAA&#10;AAEAIAAAACc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销                </w:t>
            </w:r>
          </w:p>
          <w:p>
            <w:pPr>
              <w:ind w:firstLine="1008" w:firstLineChars="4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售           月份</w:t>
            </w:r>
          </w:p>
          <w:p>
            <w:pPr>
              <w:ind w:firstLine="1632" w:firstLineChars="6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ind w:firstLine="2400" w:firstLineChars="1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况    销售的产品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或服务</w:t>
            </w:r>
          </w:p>
        </w:tc>
        <w:tc>
          <w:tcPr>
            <w:tcW w:w="8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8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68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9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8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8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8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8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8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8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8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8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8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exact"/>
        </w:trPr>
        <w:tc>
          <w:tcPr>
            <w:tcW w:w="1666" w:type="dxa"/>
            <w:vMerge w:val="restart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（1）</w:t>
            </w:r>
          </w:p>
        </w:tc>
        <w:tc>
          <w:tcPr>
            <w:tcW w:w="166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销售数量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exact"/>
        </w:trPr>
        <w:tc>
          <w:tcPr>
            <w:tcW w:w="1666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6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平均单价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exact"/>
        </w:trPr>
        <w:tc>
          <w:tcPr>
            <w:tcW w:w="1666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6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月销售额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exact"/>
        </w:trPr>
        <w:tc>
          <w:tcPr>
            <w:tcW w:w="1666" w:type="dxa"/>
            <w:vMerge w:val="restart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（2）</w:t>
            </w:r>
          </w:p>
        </w:tc>
        <w:tc>
          <w:tcPr>
            <w:tcW w:w="166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销售数量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exact"/>
        </w:trPr>
        <w:tc>
          <w:tcPr>
            <w:tcW w:w="1666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6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平均单价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exact"/>
        </w:trPr>
        <w:tc>
          <w:tcPr>
            <w:tcW w:w="1666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6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月销售额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exact"/>
        </w:trPr>
        <w:tc>
          <w:tcPr>
            <w:tcW w:w="1666" w:type="dxa"/>
            <w:vMerge w:val="restart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（3）</w:t>
            </w:r>
          </w:p>
        </w:tc>
        <w:tc>
          <w:tcPr>
            <w:tcW w:w="166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销售数量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exact"/>
        </w:trPr>
        <w:tc>
          <w:tcPr>
            <w:tcW w:w="1666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6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平均单价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exact"/>
        </w:trPr>
        <w:tc>
          <w:tcPr>
            <w:tcW w:w="1666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6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月销售额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exact"/>
        </w:trPr>
        <w:tc>
          <w:tcPr>
            <w:tcW w:w="1666" w:type="dxa"/>
            <w:vMerge w:val="restart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（4）</w:t>
            </w:r>
          </w:p>
        </w:tc>
        <w:tc>
          <w:tcPr>
            <w:tcW w:w="166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销售数量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exact"/>
        </w:trPr>
        <w:tc>
          <w:tcPr>
            <w:tcW w:w="1666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6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平均单价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exact"/>
        </w:trPr>
        <w:tc>
          <w:tcPr>
            <w:tcW w:w="1666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6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月销售额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exact"/>
        </w:trPr>
        <w:tc>
          <w:tcPr>
            <w:tcW w:w="1666" w:type="dxa"/>
            <w:vMerge w:val="restart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（5）</w:t>
            </w:r>
          </w:p>
        </w:tc>
        <w:tc>
          <w:tcPr>
            <w:tcW w:w="166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销售数量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exact"/>
        </w:trPr>
        <w:tc>
          <w:tcPr>
            <w:tcW w:w="1666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6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平均单价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exact"/>
        </w:trPr>
        <w:tc>
          <w:tcPr>
            <w:tcW w:w="1666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6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月销售额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exact"/>
        </w:trPr>
        <w:tc>
          <w:tcPr>
            <w:tcW w:w="1666" w:type="dxa"/>
            <w:vMerge w:val="restart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（6）</w:t>
            </w:r>
          </w:p>
        </w:tc>
        <w:tc>
          <w:tcPr>
            <w:tcW w:w="166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销售数量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exact"/>
        </w:trPr>
        <w:tc>
          <w:tcPr>
            <w:tcW w:w="1666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6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平均单价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exact"/>
        </w:trPr>
        <w:tc>
          <w:tcPr>
            <w:tcW w:w="1666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6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月销售额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exact"/>
        </w:trPr>
        <w:tc>
          <w:tcPr>
            <w:tcW w:w="1666" w:type="dxa"/>
            <w:vMerge w:val="restart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（7）</w:t>
            </w:r>
          </w:p>
        </w:tc>
        <w:tc>
          <w:tcPr>
            <w:tcW w:w="166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销售数量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exact"/>
        </w:trPr>
        <w:tc>
          <w:tcPr>
            <w:tcW w:w="1666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6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平均单价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exact"/>
        </w:trPr>
        <w:tc>
          <w:tcPr>
            <w:tcW w:w="1666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6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月销售额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exact"/>
        </w:trPr>
        <w:tc>
          <w:tcPr>
            <w:tcW w:w="1666" w:type="dxa"/>
            <w:vMerge w:val="restart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（8）</w:t>
            </w:r>
          </w:p>
        </w:tc>
        <w:tc>
          <w:tcPr>
            <w:tcW w:w="166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销售数量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exact"/>
        </w:trPr>
        <w:tc>
          <w:tcPr>
            <w:tcW w:w="1666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6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平均单价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exact"/>
        </w:trPr>
        <w:tc>
          <w:tcPr>
            <w:tcW w:w="1666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6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月销售额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exact"/>
        </w:trPr>
        <w:tc>
          <w:tcPr>
            <w:tcW w:w="1666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   计</w:t>
            </w:r>
          </w:p>
        </w:tc>
        <w:tc>
          <w:tcPr>
            <w:tcW w:w="166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销售总量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exact"/>
        </w:trPr>
        <w:tc>
          <w:tcPr>
            <w:tcW w:w="1666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66" w:type="dxa"/>
            <w:vAlign w:val="top"/>
          </w:tcPr>
          <w:p>
            <w:pPr>
              <w:jc w:val="center"/>
              <w:rPr>
                <w:rFonts w:hint="eastAsia"/>
                <w:color w:val="003300"/>
                <w:sz w:val="24"/>
              </w:rPr>
            </w:pPr>
            <w:r>
              <w:rPr>
                <w:rFonts w:hint="eastAsia"/>
                <w:color w:val="003300"/>
                <w:sz w:val="24"/>
              </w:rPr>
              <w:t>销售总收入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b/>
          <w:bCs/>
          <w:sz w:val="32"/>
          <w:u w:val="single"/>
        </w:rPr>
      </w:pPr>
    </w:p>
    <w:p>
      <w:pPr>
        <w:jc w:val="left"/>
        <w:rPr>
          <w:rFonts w:hint="eastAsia"/>
          <w:sz w:val="24"/>
        </w:rPr>
      </w:pPr>
      <w:r>
        <w:rPr>
          <w:rFonts w:hint="eastAsia"/>
          <w:b/>
          <w:bCs/>
          <w:sz w:val="32"/>
          <w:u w:val="single"/>
        </w:rPr>
        <w:t xml:space="preserve">九、销售和成本计划                                                                       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2499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</w:trPr>
        <w:tc>
          <w:tcPr>
            <w:tcW w:w="3332" w:type="dxa"/>
            <w:gridSpan w:val="2"/>
            <w:tcBorders>
              <w:bottom w:val="nil"/>
            </w:tcBorders>
            <w:vAlign w:val="top"/>
          </w:tcPr>
          <w:p>
            <w:pPr>
              <w:ind w:firstLine="880" w:firstLineChars="440"/>
              <w:rPr>
                <w:rFonts w:hint="eastAsia"/>
                <w:sz w:val="24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-6350</wp:posOffset>
                      </wp:positionV>
                      <wp:extent cx="876300" cy="662940"/>
                      <wp:effectExtent l="3175" t="3810" r="15875" b="19050"/>
                      <wp:wrapNone/>
                      <wp:docPr id="6" name="直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6300" cy="66294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14" o:spid="_x0000_s1026" o:spt="20" style="position:absolute;left:0pt;margin-left:90pt;margin-top:-0.5pt;height:52.2pt;width:69pt;z-index:251662336;mso-width-relative:page;mso-height-relative:page;" filled="f" stroked="t" coordsize="21600,21600" o:gfxdata="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OZbxsnVAAAACgEAAA8AAAAAAAAAAQAgAAAA&#10;IgAAAGRycy9kb3ducmV2LnhtbFBLAQIUABQAAAAIAIdO4kC02U/71QEAAJIDAAAOAAAAAAAAAAEA&#10;IAAAACQ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-6350</wp:posOffset>
                      </wp:positionV>
                      <wp:extent cx="2143125" cy="662940"/>
                      <wp:effectExtent l="1270" t="4445" r="8255" b="18415"/>
                      <wp:wrapNone/>
                      <wp:docPr id="1" name="直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3125" cy="66294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15" o:spid="_x0000_s1026" o:spt="20" style="position:absolute;left:0pt;margin-left:-9pt;margin-top:-0.5pt;height:52.2pt;width:168.75pt;z-index:251661312;mso-width-relative:page;mso-height-relative:page;" filled="f" stroked="t" coordsize="21600,21600" o:gfxdata="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7RWb3NgAAAAKAQAADwAAAAAAAAABACAA&#10;AAAiAAAAZHJzL2Rvd25yZXYueG1sUEsBAhQAFAAAAAgAh07iQFt6NDXUAQAAkwMAAA4AAAAAAAAA&#10;AQAgAAAAJw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金额           </w:t>
            </w:r>
          </w:p>
          <w:p>
            <w:pPr>
              <w:ind w:firstLine="1440" w:firstLineChars="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（元）    月份</w:t>
            </w:r>
          </w:p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    目</w:t>
            </w:r>
          </w:p>
        </w:tc>
        <w:tc>
          <w:tcPr>
            <w:tcW w:w="8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8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8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8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8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8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8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8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8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8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8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8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8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833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销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售</w:t>
            </w:r>
          </w:p>
        </w:tc>
        <w:tc>
          <w:tcPr>
            <w:tcW w:w="2499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含流转税销售收入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83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49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流转税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83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49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销售净收入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833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</w:tc>
        <w:tc>
          <w:tcPr>
            <w:tcW w:w="2499" w:type="dxa"/>
            <w:vAlign w:val="top"/>
          </w:tcPr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业主工资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83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499" w:type="dxa"/>
            <w:vAlign w:val="top"/>
          </w:tcPr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员工工资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83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499" w:type="dxa"/>
            <w:vAlign w:val="top"/>
          </w:tcPr>
          <w:p>
            <w:pPr>
              <w:ind w:firstLine="828" w:firstLineChars="34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租金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b/>
                <w:color w:val="FF0000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83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49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营销费用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83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49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公用事业费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83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49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维修费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83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49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折旧费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83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49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贷款利息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83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49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保险费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83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49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登记注册费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83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499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原材料（列出项目）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83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49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（1）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83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49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（2）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83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49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（3）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83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49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（4）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83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49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（5）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83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499" w:type="dxa"/>
            <w:vAlign w:val="top"/>
          </w:tcPr>
          <w:p>
            <w:pPr>
              <w:ind w:firstLine="840" w:firstLineChars="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（6）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83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49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总成本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332" w:type="dxa"/>
            <w:gridSpan w:val="2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利润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833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税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费</w:t>
            </w:r>
          </w:p>
        </w:tc>
        <w:tc>
          <w:tcPr>
            <w:tcW w:w="249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企业所得税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83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49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个人所得税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83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49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332" w:type="dxa"/>
            <w:gridSpan w:val="2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净收入（税后）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  <w:sz w:val="24"/>
        </w:rPr>
      </w:pPr>
      <w:r>
        <w:rPr>
          <w:rFonts w:hint="eastAsia"/>
          <w:b/>
          <w:bCs/>
          <w:sz w:val="32"/>
          <w:u w:val="single"/>
        </w:rPr>
        <w:t>十、现金流量计划　　　　　　　　　　　　　　　　　　　　　　　　　　　　　　　　　　　　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86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</w:trPr>
        <w:tc>
          <w:tcPr>
            <w:tcW w:w="3332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ind w:firstLine="720" w:firstLineChars="360"/>
              <w:rPr>
                <w:rFonts w:hint="eastAsia"/>
                <w:sz w:val="24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-6350</wp:posOffset>
                      </wp:positionV>
                      <wp:extent cx="800100" cy="693420"/>
                      <wp:effectExtent l="3175" t="3810" r="15875" b="7620"/>
                      <wp:wrapNone/>
                      <wp:docPr id="2" name="直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0100" cy="69342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16" o:spid="_x0000_s1026" o:spt="20" style="position:absolute;left:0pt;margin-left:99pt;margin-top:-0.5pt;height:54.6pt;width:63pt;z-index:251664384;mso-width-relative:page;mso-height-relative:page;" filled="f" stroked="t" coordsize="21600,21600" o:gfxdata="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Zkqz61gAAAAoBAAAPAAAAAAAAAAEAIAAAACIA&#10;AABkcnMvZG93bnJldi54bWxQSwECFAAUAAAACACHTuJAxutCSNIBAACSAwAADgAAAAAAAAABACAA&#10;AAAl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-6350</wp:posOffset>
                      </wp:positionV>
                      <wp:extent cx="2171700" cy="693420"/>
                      <wp:effectExtent l="1270" t="4445" r="17780" b="6985"/>
                      <wp:wrapNone/>
                      <wp:docPr id="5" name="直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0" cy="69342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17" o:spid="_x0000_s1026" o:spt="20" style="position:absolute;left:0pt;margin-left:-9pt;margin-top:-0.5pt;height:54.6pt;width:171pt;z-index:251663360;mso-width-relative:page;mso-height-relative:page;" filled="f" stroked="t" coordsize="21600,21600" o:gfxdata="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oNdDqtcAAAAKAQAADwAAAAAAAAABACAA&#10;AAAiAAAAZHJzL2Rvd25yZXYueG1sUEsBAhQAFAAAAAgAh07iQF1jKLLVAQAAkwMAAA4AAAAAAAAA&#10;AQAgAAAAJg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金额          </w:t>
            </w:r>
          </w:p>
          <w:p>
            <w:pPr>
              <w:ind w:firstLine="1440" w:firstLineChars="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（元）    月份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  目</w:t>
            </w:r>
          </w:p>
        </w:tc>
        <w:tc>
          <w:tcPr>
            <w:tcW w:w="8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8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8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8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8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8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8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8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8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8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8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8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8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6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</w:t>
            </w:r>
          </w:p>
        </w:tc>
        <w:tc>
          <w:tcPr>
            <w:tcW w:w="2864" w:type="dxa"/>
            <w:vAlign w:val="top"/>
          </w:tcPr>
          <w:p>
            <w:pPr>
              <w:ind w:firstLine="720" w:firstLineChars="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月初现金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b/>
                <w:color w:val="FF0000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68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6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现金销售收入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68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6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赊销收入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b/>
                <w:color w:val="FF0000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68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6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贷款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68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64" w:type="dxa"/>
            <w:vAlign w:val="top"/>
          </w:tcPr>
          <w:p>
            <w:pPr>
              <w:jc w:val="center"/>
              <w:rPr>
                <w:rFonts w:hint="eastAsia"/>
                <w:color w:val="003300"/>
                <w:sz w:val="24"/>
              </w:rPr>
            </w:pPr>
            <w:r>
              <w:rPr>
                <w:rFonts w:hint="eastAsia"/>
                <w:color w:val="003300"/>
                <w:sz w:val="24"/>
              </w:rPr>
              <w:t>其他现金流入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b/>
                <w:color w:val="FF0000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68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6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可支配现金（A）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6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</w:p>
        </w:tc>
        <w:tc>
          <w:tcPr>
            <w:tcW w:w="286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</w:rPr>
              <w:t>现金采购支出（列出项目）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68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6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（1）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68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6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（2）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68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6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（3）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68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6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赊购支出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68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6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业主工资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68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64" w:type="dxa"/>
            <w:vAlign w:val="top"/>
          </w:tcPr>
          <w:p>
            <w:pPr>
              <w:ind w:firstLine="840" w:firstLineChars="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员工工资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68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64" w:type="dxa"/>
            <w:vAlign w:val="top"/>
          </w:tcPr>
          <w:p>
            <w:pPr>
              <w:ind w:firstLine="840" w:firstLineChars="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租金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b/>
                <w:color w:val="FF0000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b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68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6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营销费用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68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6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公用事业费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68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6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维修费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68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64" w:type="dxa"/>
            <w:vAlign w:val="top"/>
          </w:tcPr>
          <w:p>
            <w:pPr>
              <w:ind w:firstLine="840" w:firstLineChars="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贷款利息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68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64" w:type="dxa"/>
            <w:vAlign w:val="top"/>
          </w:tcPr>
          <w:p>
            <w:pPr>
              <w:ind w:firstLine="840" w:firstLineChars="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偿还贷款本金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68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64" w:type="dxa"/>
            <w:vAlign w:val="top"/>
          </w:tcPr>
          <w:p>
            <w:pPr>
              <w:ind w:firstLine="960" w:firstLineChars="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保险费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b/>
                <w:color w:val="FF0000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68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64" w:type="dxa"/>
            <w:vAlign w:val="top"/>
          </w:tcPr>
          <w:p>
            <w:pPr>
              <w:ind w:firstLine="840" w:firstLineChars="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登记注册费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b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68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64" w:type="dxa"/>
            <w:vAlign w:val="top"/>
          </w:tcPr>
          <w:p>
            <w:pPr>
              <w:ind w:firstLine="960" w:firstLineChars="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设备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b/>
                <w:color w:val="FF0000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b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68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64" w:type="dxa"/>
            <w:vAlign w:val="top"/>
          </w:tcPr>
          <w:p>
            <w:pPr>
              <w:ind w:firstLine="960" w:firstLineChars="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68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6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68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64" w:type="dxa"/>
            <w:vAlign w:val="top"/>
          </w:tcPr>
          <w:p>
            <w:pPr>
              <w:ind w:firstLine="1080" w:firstLineChars="4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税金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68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6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现金总支出（B）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b/>
                <w:color w:val="FF0000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332" w:type="dxa"/>
            <w:gridSpan w:val="2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月底现金（A-B）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spacing w:line="460" w:lineRule="exact"/>
        <w:rPr>
          <w:rFonts w:hint="eastAsia"/>
        </w:rPr>
      </w:pPr>
    </w:p>
    <w:p>
      <w:pPr>
        <w:jc w:val="both"/>
        <w:rPr>
          <w:rFonts w:hint="eastAsia"/>
          <w:b/>
          <w:sz w:val="24"/>
          <w:lang w:eastAsia="zh-CN"/>
        </w:rPr>
      </w:pPr>
    </w:p>
    <w:p/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sz w:val="32"/>
      </w:rPr>
    </w:pPr>
    <w:r>
      <w:rPr>
        <w:sz w:val="32"/>
      </w:rPr>
      <w:fldChar w:fldCharType="begin"/>
    </w:r>
    <w:r>
      <w:rPr>
        <w:rStyle w:val="6"/>
        <w:sz w:val="32"/>
      </w:rPr>
      <w:instrText xml:space="preserve">PAGE  </w:instrText>
    </w:r>
    <w:r>
      <w:rPr>
        <w:sz w:val="32"/>
      </w:rPr>
      <w:fldChar w:fldCharType="separate"/>
    </w:r>
    <w:r>
      <w:rPr>
        <w:rStyle w:val="6"/>
        <w:sz w:val="32"/>
      </w:rPr>
      <w:t>9</w:t>
    </w:r>
    <w:r>
      <w:rPr>
        <w:sz w:val="32"/>
      </w:rPr>
      <w:fldChar w:fldCharType="end"/>
    </w:r>
  </w:p>
  <w:p>
    <w:pPr>
      <w:pStyle w:val="2"/>
      <w:rPr>
        <w:rFonts w:hint="eastAsia"/>
        <w:sz w:val="3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F57BF"/>
    <w:rsid w:val="04AE4228"/>
    <w:rsid w:val="0D143642"/>
    <w:rsid w:val="0DFF57BF"/>
    <w:rsid w:val="1468384A"/>
    <w:rsid w:val="208C266E"/>
    <w:rsid w:val="38E23885"/>
    <w:rsid w:val="3A09156E"/>
    <w:rsid w:val="53EA742B"/>
    <w:rsid w:val="55AE30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6">
    <w:name w:val="page number"/>
    <w:basedOn w:val="5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2018-04-12T01:15:00Z</dcterms:created>
  <dc:creator>林--秀</dc:creator>
  <cp:lastModifiedBy>林--秀</cp:lastModifiedBy>
  <dcterms:modified xsi:type="dcterms:W3CDTF">2019-04-08T08:23:44Z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